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37DDD921" w:rsidP="55AA03CB" w:rsidRDefault="37DDD921" w14:paraId="63938A20" w14:textId="572E8A11">
      <w:pPr>
        <w:shd w:val="clear" w:color="auto" w:fill="FFFFFF" w:themeFill="background1"/>
        <w:tabs>
          <w:tab w:val="left" w:leader="none" w:pos="0"/>
        </w:tabs>
        <w:ind w:left="6480" w:firstLine="720"/>
        <w:jc w:val="center"/>
        <w:rPr>
          <w:i w:val="0"/>
          <w:iCs w:val="0"/>
        </w:rPr>
      </w:pPr>
      <w:r w:rsidRPr="55AA03CB" w:rsidR="37DDD921">
        <w:rPr>
          <w:i w:val="0"/>
          <w:iCs w:val="0"/>
        </w:rPr>
        <w:t>Sutarties 3 priedas</w:t>
      </w:r>
    </w:p>
    <w:p w:rsidR="55AA03CB" w:rsidP="55AA03CB" w:rsidRDefault="55AA03CB" w14:paraId="4161E969" w14:textId="0404AEAF">
      <w:pPr>
        <w:shd w:val="clear" w:color="auto" w:fill="FFFFFF" w:themeFill="background1"/>
        <w:tabs>
          <w:tab w:val="left" w:leader="none" w:pos="0"/>
        </w:tabs>
        <w:jc w:val="center"/>
        <w:rPr>
          <w:i w:val="1"/>
          <w:iCs w:val="1"/>
        </w:rPr>
      </w:pPr>
    </w:p>
    <w:p w:rsidRPr="00561928" w:rsidR="006E7EE4" w:rsidRDefault="004840DC" w14:paraId="00000001" w14:textId="2AC9AAB1">
      <w:pPr>
        <w:shd w:val="clear" w:color="auto" w:fill="FFFFFF"/>
        <w:tabs>
          <w:tab w:val="left" w:pos="0"/>
        </w:tabs>
        <w:jc w:val="center"/>
        <w:rPr>
          <w:i/>
          <w:iCs/>
        </w:rPr>
      </w:pPr>
      <w:r>
        <w:rPr>
          <w:i/>
          <w:iCs/>
        </w:rPr>
        <w:t>Prekių</w:t>
      </w:r>
      <w:r w:rsidRPr="00561928">
        <w:rPr>
          <w:i/>
          <w:iCs/>
        </w:rPr>
        <w:t xml:space="preserve"> perdavimo‒priėmimo akto forma</w:t>
      </w:r>
    </w:p>
    <w:p w:rsidRPr="00561928" w:rsidR="006E7EE4" w:rsidRDefault="006E7EE4" w14:paraId="00000002" w14:textId="77777777">
      <w:pPr>
        <w:jc w:val="right"/>
      </w:pPr>
    </w:p>
    <w:p w:rsidRPr="00561928" w:rsidR="006E7EE4" w:rsidRDefault="004840DC" w14:paraId="00000003" w14:textId="4333E7FE">
      <w:pPr>
        <w:widowControl w:val="0"/>
        <w:ind w:left="37"/>
        <w:jc w:val="center"/>
        <w:rPr>
          <w:b/>
          <w:bCs/>
        </w:rPr>
      </w:pPr>
      <w:r>
        <w:rPr>
          <w:b/>
          <w:bCs/>
        </w:rPr>
        <w:t>PREKI</w:t>
      </w:r>
      <w:r>
        <w:rPr>
          <w:b/>
          <w:bCs/>
          <w:lang w:val="lt-LT"/>
        </w:rPr>
        <w:t>Ų</w:t>
      </w:r>
      <w:r w:rsidRPr="00561928">
        <w:rPr>
          <w:b/>
          <w:bCs/>
        </w:rPr>
        <w:t xml:space="preserve"> PERDAVIMO–PRIĖMIMO AKTAS</w:t>
      </w:r>
    </w:p>
    <w:p w:rsidRPr="00561928" w:rsidR="006E7EE4" w:rsidRDefault="006E7EE4" w14:paraId="00000004" w14:textId="77777777">
      <w:pPr>
        <w:widowControl w:val="0"/>
        <w:rPr>
          <w:b/>
          <w:bCs/>
        </w:rPr>
      </w:pPr>
    </w:p>
    <w:p w:rsidRPr="00561928" w:rsidR="006E7EE4" w:rsidRDefault="00000000" w14:paraId="00000005" w14:textId="77777777">
      <w:pPr>
        <w:tabs>
          <w:tab w:val="left" w:pos="5071"/>
          <w:tab w:val="left" w:pos="6163"/>
        </w:tabs>
        <w:ind w:left="3842" w:right="3802" w:firstLine="53"/>
        <w:jc w:val="center"/>
      </w:pPr>
      <w:r w:rsidRPr="00561928">
        <w:t>202_-</w:t>
      </w:r>
      <w:r w:rsidRPr="00561928">
        <w:rPr>
          <w:u w:val="single"/>
        </w:rPr>
        <w:t xml:space="preserve"> </w:t>
      </w:r>
      <w:r w:rsidRPr="00561928">
        <w:t>-</w:t>
      </w:r>
      <w:r w:rsidRPr="00561928">
        <w:rPr>
          <w:u w:val="single"/>
        </w:rPr>
        <w:tab/>
      </w:r>
      <w:r w:rsidRPr="00561928">
        <w:t>Nr.</w:t>
      </w:r>
      <w:r w:rsidRPr="00561928">
        <w:rPr>
          <w:u w:val="single"/>
        </w:rPr>
        <w:tab/>
      </w:r>
      <w:r w:rsidRPr="00561928">
        <w:t xml:space="preserve"> </w:t>
      </w:r>
    </w:p>
    <w:p w:rsidRPr="00561928" w:rsidR="006E7EE4" w:rsidRDefault="00000000" w14:paraId="00000006" w14:textId="77777777">
      <w:pPr>
        <w:tabs>
          <w:tab w:val="left" w:pos="5071"/>
          <w:tab w:val="left" w:pos="6163"/>
        </w:tabs>
        <w:ind w:right="3401" w:firstLine="3402"/>
        <w:jc w:val="center"/>
      </w:pPr>
      <w:r w:rsidRPr="00561928">
        <w:t>[</w:t>
      </w:r>
      <w:r w:rsidRPr="00561928">
        <w:rPr>
          <w:i/>
          <w:iCs/>
          <w:highlight w:val="lightGray"/>
        </w:rPr>
        <w:t>įrašoma sudarymo vieta</w:t>
      </w:r>
      <w:r w:rsidRPr="00561928">
        <w:t>]</w:t>
      </w:r>
    </w:p>
    <w:p w:rsidRPr="00561928" w:rsidR="006E7EE4" w:rsidRDefault="006E7EE4" w14:paraId="00000007" w14:textId="77777777">
      <w:pPr>
        <w:widowControl w:val="0"/>
      </w:pPr>
    </w:p>
    <w:p w:rsidRPr="009F3600" w:rsidR="006E7EE4" w:rsidP="00BA277C" w:rsidRDefault="00000000" w14:paraId="00000008" w14:textId="181F14A7">
      <w:pPr>
        <w:ind w:firstLine="709"/>
        <w:jc w:val="both"/>
        <w:rPr>
          <w:rFonts w:eastAsia="Aptos"/>
          <w:lang w:val="en-US"/>
        </w:rPr>
      </w:pPr>
      <w:r w:rsidRPr="00561928">
        <w:rPr>
          <w:b/>
          <w:bCs/>
        </w:rPr>
        <w:t xml:space="preserve">Lietuvos transporto saugos administracija </w:t>
      </w:r>
      <w:r w:rsidRPr="00561928">
        <w:t xml:space="preserve">(toliau – </w:t>
      </w:r>
      <w:r w:rsidRPr="00561928">
        <w:rPr>
          <w:b/>
          <w:bCs/>
        </w:rPr>
        <w:t>Pirkėjas</w:t>
      </w:r>
      <w:r w:rsidRPr="00561928">
        <w:t>), juridinio asmens kodas 188647255, atstovaujamas (-a</w:t>
      </w:r>
      <w:r w:rsidR="008A40C8">
        <w:t>)</w:t>
      </w:r>
      <w:r w:rsidR="008A40C8">
        <w:rPr>
          <w:rStyle w:val="normaltextrun"/>
          <w:color w:val="000000"/>
          <w:shd w:val="clear" w:color="auto" w:fill="FFFFFF"/>
        </w:rPr>
        <w:t> [</w:t>
      </w:r>
      <w:r w:rsidR="008A40C8">
        <w:rPr>
          <w:rStyle w:val="normaltextrun"/>
          <w:i/>
          <w:iCs/>
          <w:color w:val="000000"/>
          <w:shd w:val="clear" w:color="auto" w:fill="C0C0C0"/>
        </w:rPr>
        <w:t>įrašyti sutarties administratoriaus pareigas, vardą ir pavardę (arba sutarties administratoriaus tiesioginio vadovo rekvizitus, nesant sutarties administratoriaus) </w:t>
      </w:r>
      <w:r w:rsidR="008A40C8">
        <w:rPr>
          <w:rStyle w:val="normaltextrun"/>
          <w:color w:val="000000"/>
          <w:u w:val="single"/>
          <w:shd w:val="clear" w:color="auto" w:fill="FFFFFF"/>
        </w:rPr>
        <w:t>  </w:t>
      </w:r>
      <w:r w:rsidR="008A40C8">
        <w:rPr>
          <w:rStyle w:val="normaltextrun"/>
          <w:color w:val="000000"/>
          <w:shd w:val="clear" w:color="auto" w:fill="FFFFFF"/>
        </w:rPr>
        <w:t>]</w:t>
      </w:r>
      <w:r w:rsidR="008A40C8">
        <w:rPr>
          <w:rStyle w:val="normaltextrun"/>
          <w:i/>
          <w:iCs/>
          <w:color w:val="000000"/>
          <w:shd w:val="clear" w:color="auto" w:fill="FFFFFF"/>
        </w:rPr>
        <w:t>,</w:t>
      </w:r>
      <w:r w:rsidRPr="00561928">
        <w:rPr>
          <w:i/>
          <w:iCs/>
        </w:rPr>
        <w:t xml:space="preserve"> </w:t>
      </w:r>
      <w:r w:rsidRPr="00561928">
        <w:t>veikiančio (-ios) pagal [</w:t>
      </w:r>
      <w:r w:rsidRPr="00561928">
        <w:rPr>
          <w:i/>
          <w:iCs/>
          <w:highlight w:val="lightGray"/>
        </w:rPr>
        <w:t>įrašyti dokumentą, kurio pagrindu veikia asmuo</w:t>
      </w:r>
      <w:r w:rsidRPr="00561928">
        <w:t xml:space="preserve">: </w:t>
      </w:r>
      <w:r w:rsidRPr="00561928">
        <w:rPr>
          <w:highlight w:val="lightGray"/>
        </w:rPr>
        <w:t>Taisyklių</w:t>
      </w:r>
      <w:r w:rsidRPr="00561928">
        <w:rPr>
          <w:highlight w:val="lightGray"/>
          <w:vertAlign w:val="superscript"/>
        </w:rPr>
        <w:footnoteReference w:id="1"/>
      </w:r>
      <w:r w:rsidRPr="00561928">
        <w:rPr>
          <w:highlight w:val="lightGray"/>
        </w:rPr>
        <w:t xml:space="preserve"> 26.6</w:t>
      </w:r>
      <w:r w:rsidR="008A40C8">
        <w:rPr>
          <w:highlight w:val="lightGray"/>
        </w:rPr>
        <w:t xml:space="preserve">, </w:t>
      </w:r>
      <w:r w:rsidRPr="00561928">
        <w:rPr>
          <w:highlight w:val="lightGray"/>
        </w:rPr>
        <w:t>7</w:t>
      </w:r>
      <w:r w:rsidR="00604232">
        <w:rPr>
          <w:highlight w:val="lightGray"/>
        </w:rPr>
        <w:t>1</w:t>
      </w:r>
      <w:r w:rsidR="008A40C8">
        <w:rPr>
          <w:highlight w:val="lightGray"/>
        </w:rPr>
        <w:t xml:space="preserve"> ir </w:t>
      </w:r>
      <w:r w:rsidR="008A40C8">
        <w:rPr>
          <w:highlight w:val="lightGray"/>
          <w:lang w:val="en-US"/>
        </w:rPr>
        <w:t>73</w:t>
      </w:r>
      <w:r w:rsidRPr="00561928">
        <w:rPr>
          <w:highlight w:val="lightGray"/>
        </w:rPr>
        <w:t xml:space="preserve"> punktus</w:t>
      </w:r>
      <w:r w:rsidRPr="00561928">
        <w:t>,</w:t>
      </w:r>
    </w:p>
    <w:p w:rsidRPr="00565675" w:rsidR="006E7EE4" w:rsidP="00565675" w:rsidRDefault="00000000" w14:paraId="0000000A" w14:textId="34BF9C6E">
      <w:pPr>
        <w:widowControl w:val="0"/>
        <w:tabs>
          <w:tab w:val="left" w:pos="5737"/>
        </w:tabs>
        <w:ind w:firstLine="709"/>
        <w:jc w:val="both"/>
      </w:pPr>
      <w:r w:rsidRPr="00561928">
        <w:t>ir [</w:t>
      </w:r>
      <w:r w:rsidRPr="00561928">
        <w:rPr>
          <w:b/>
          <w:bCs/>
          <w:i/>
          <w:iCs/>
          <w:highlight w:val="lightGray"/>
        </w:rPr>
        <w:t>įrašyti Tiekėjo pavadinimą</w:t>
      </w:r>
      <w:r w:rsidRPr="00561928">
        <w:rPr>
          <w:i/>
          <w:iCs/>
        </w:rPr>
        <w:t xml:space="preserve"> </w:t>
      </w:r>
      <w:r w:rsidRPr="00561928">
        <w:rPr>
          <w:u w:val="single"/>
        </w:rPr>
        <w:tab/>
      </w:r>
      <w:r w:rsidRPr="00561928">
        <w:t xml:space="preserve">] (toliau – </w:t>
      </w:r>
      <w:r w:rsidRPr="00561928">
        <w:rPr>
          <w:b/>
          <w:bCs/>
        </w:rPr>
        <w:t>Tiekėjas</w:t>
      </w:r>
      <w:r w:rsidRPr="00561928">
        <w:t>), juridinio asmens kodas [</w:t>
      </w:r>
      <w:r w:rsidRPr="00561928">
        <w:rPr>
          <w:i/>
          <w:iCs/>
          <w:highlight w:val="lightGray"/>
        </w:rPr>
        <w:t>įrašyti juridinio asmens kodą</w:t>
      </w:r>
      <w:r w:rsidRPr="00561928">
        <w:rPr>
          <w:i/>
          <w:iCs/>
        </w:rPr>
        <w:t xml:space="preserve"> </w:t>
      </w:r>
      <w:r w:rsidRPr="00561928">
        <w:rPr>
          <w:u w:val="single"/>
        </w:rPr>
        <w:t xml:space="preserve">  </w:t>
      </w:r>
      <w:r w:rsidRPr="00561928">
        <w:t>], atstovaujamas (-a) [</w:t>
      </w:r>
      <w:r w:rsidRPr="00561928">
        <w:rPr>
          <w:i/>
          <w:iCs/>
          <w:highlight w:val="lightGray"/>
        </w:rPr>
        <w:t>įrašyti pareigas, vardą ir pavardę</w:t>
      </w:r>
      <w:r w:rsidRPr="00561928">
        <w:rPr>
          <w:u w:val="single"/>
        </w:rPr>
        <w:t xml:space="preserve">  </w:t>
      </w:r>
      <w:r w:rsidRPr="00561928">
        <w:t>]</w:t>
      </w:r>
      <w:r w:rsidRPr="00561928">
        <w:rPr>
          <w:i/>
          <w:iCs/>
        </w:rPr>
        <w:t xml:space="preserve">, </w:t>
      </w:r>
      <w:r w:rsidRPr="00561928">
        <w:t>veikiančio (-ios) pagal [</w:t>
      </w:r>
      <w:r w:rsidRPr="00561928">
        <w:rPr>
          <w:i/>
          <w:iCs/>
          <w:highlight w:val="lightGray"/>
        </w:rPr>
        <w:t>įrašyti dokumentą, kurio pagrindu veikia asmuo</w:t>
      </w:r>
      <w:r w:rsidRPr="00561928">
        <w:rPr>
          <w:u w:val="single"/>
        </w:rPr>
        <w:t xml:space="preserve">  </w:t>
      </w:r>
      <w:r w:rsidRPr="00565675">
        <w:rPr>
          <w:u w:val="single"/>
        </w:rPr>
        <w:t xml:space="preserve"> </w:t>
      </w:r>
      <w:r w:rsidRPr="00565675">
        <w:t>]</w:t>
      </w:r>
      <w:r w:rsidRPr="00565675" w:rsidR="00565675">
        <w:t>,</w:t>
      </w:r>
    </w:p>
    <w:p w:rsidRPr="00561928" w:rsidR="006E7EE4" w:rsidRDefault="00000000" w14:paraId="0000000B" w14:textId="435D913D">
      <w:pPr>
        <w:widowControl w:val="0"/>
        <w:tabs>
          <w:tab w:val="left" w:pos="1663"/>
          <w:tab w:val="left" w:pos="6773"/>
        </w:tabs>
        <w:ind w:firstLine="709"/>
        <w:jc w:val="both"/>
      </w:pPr>
      <w:r w:rsidRPr="00561928">
        <w:t xml:space="preserve">toliau Pirkėjas ir Tiekėjas, kartu vadinami </w:t>
      </w:r>
      <w:r w:rsidRPr="00561928">
        <w:rPr>
          <w:b/>
          <w:bCs/>
        </w:rPr>
        <w:t xml:space="preserve">Šalimis </w:t>
      </w:r>
      <w:r w:rsidRPr="00561928">
        <w:t>arba kiekviena atskirai Šalimi, vykdydam</w:t>
      </w:r>
      <w:r w:rsidR="00BB6831">
        <w:t>i</w:t>
      </w:r>
      <w:r w:rsidRPr="00561928">
        <w:t xml:space="preserve"> [</w:t>
      </w:r>
      <w:r w:rsidRPr="00561928">
        <w:rPr>
          <w:i/>
          <w:iCs/>
          <w:highlight w:val="lightGray"/>
        </w:rPr>
        <w:t>įrašyti metus</w:t>
      </w:r>
      <w:r w:rsidRPr="00561928">
        <w:rPr>
          <w:u w:val="single"/>
        </w:rPr>
        <w:t xml:space="preserve"> </w:t>
      </w:r>
      <w:r w:rsidRPr="00561928">
        <w:t>] m. [</w:t>
      </w:r>
      <w:r w:rsidRPr="00561928">
        <w:rPr>
          <w:i/>
          <w:iCs/>
          <w:highlight w:val="lightGray"/>
        </w:rPr>
        <w:t>įrašyti mėnesį ir dieną</w:t>
      </w:r>
      <w:r w:rsidRPr="00561928">
        <w:rPr>
          <w:u w:val="single"/>
        </w:rPr>
        <w:tab/>
      </w:r>
      <w:r w:rsidRPr="00561928">
        <w:t>] d. sutartį Nr. [</w:t>
      </w:r>
      <w:r w:rsidRPr="00561928">
        <w:rPr>
          <w:i/>
          <w:iCs/>
          <w:highlight w:val="lightGray"/>
        </w:rPr>
        <w:t>įrašyti numerį</w:t>
      </w:r>
      <w:r w:rsidRPr="00561928">
        <w:rPr>
          <w:u w:val="single"/>
        </w:rPr>
        <w:tab/>
      </w:r>
      <w:r w:rsidRPr="00561928">
        <w:t>] (toliau – Sutartis) dėl [</w:t>
      </w:r>
      <w:r w:rsidRPr="00561928">
        <w:rPr>
          <w:i/>
          <w:iCs/>
          <w:highlight w:val="lightGray"/>
        </w:rPr>
        <w:t xml:space="preserve">įrašyti </w:t>
      </w:r>
      <w:r w:rsidR="004840DC">
        <w:rPr>
          <w:i/>
          <w:iCs/>
          <w:highlight w:val="lightGray"/>
        </w:rPr>
        <w:t xml:space="preserve">prekių </w:t>
      </w:r>
      <w:r w:rsidRPr="00561928">
        <w:rPr>
          <w:i/>
          <w:iCs/>
          <w:highlight w:val="lightGray"/>
        </w:rPr>
        <w:t>pavadinimą</w:t>
      </w:r>
      <w:r w:rsidRPr="00561928">
        <w:rPr>
          <w:u w:val="single"/>
        </w:rPr>
        <w:t xml:space="preserve"> </w:t>
      </w:r>
      <w:r w:rsidRPr="00561928">
        <w:t xml:space="preserve">] (toliau – </w:t>
      </w:r>
      <w:r w:rsidR="004840DC">
        <w:t>Prekės</w:t>
      </w:r>
      <w:r w:rsidRPr="00561928">
        <w:t>) t</w:t>
      </w:r>
      <w:r w:rsidR="004840DC">
        <w:t>ie</w:t>
      </w:r>
      <w:r w:rsidRPr="00561928">
        <w:t xml:space="preserve">kimo, sudarė šį </w:t>
      </w:r>
      <w:r w:rsidR="004840DC">
        <w:t xml:space="preserve">Prekių </w:t>
      </w:r>
      <w:r w:rsidRPr="00561928">
        <w:t>perdavimo–priėmimo aktą (toliau – Aktas).</w:t>
      </w:r>
    </w:p>
    <w:p w:rsidRPr="00FD67D9" w:rsidR="006E7EE4" w:rsidP="00FD67D9" w:rsidRDefault="00555633" w14:paraId="00000012" w14:textId="18813D27">
      <w:pPr>
        <w:widowControl w:val="0"/>
        <w:ind w:left="-58" w:firstLine="484"/>
        <w:jc w:val="both"/>
      </w:pPr>
      <w:r>
        <w:tab/>
      </w:r>
      <w:r>
        <w:t xml:space="preserve">1. </w:t>
      </w:r>
      <w:r w:rsidRPr="00561928">
        <w:t xml:space="preserve">Aktu patvirtinama, </w:t>
      </w:r>
      <w:r w:rsidR="00C13AA6">
        <w:t xml:space="preserve">kad </w:t>
      </w:r>
      <w:r w:rsidRPr="00561928">
        <w:t xml:space="preserve">Tiekėjas tinkamai </w:t>
      </w:r>
      <w:r w:rsidR="00DE224F">
        <w:t xml:space="preserve">pristatė ir perdavė </w:t>
      </w:r>
      <w:r w:rsidRPr="00561928">
        <w:t xml:space="preserve">Pirkėjui, o Pirkėjas priėmė šias </w:t>
      </w:r>
      <w:r w:rsidR="00DE224F">
        <w:t>Prekes</w:t>
      </w:r>
      <w:r w:rsidRPr="00561928">
        <w:t>:</w:t>
      </w:r>
      <w:r w:rsidRPr="00603397" w:rsidR="00603397">
        <w:t xml:space="preserve"> [</w:t>
      </w:r>
      <w:r w:rsidRPr="00603397" w:rsidR="00603397">
        <w:rPr>
          <w:i/>
          <w:iCs/>
          <w:highlight w:val="lightGray"/>
        </w:rPr>
        <w:t xml:space="preserve">įrašyti </w:t>
      </w:r>
      <w:r w:rsidR="00DE224F">
        <w:rPr>
          <w:i/>
          <w:iCs/>
          <w:highlight w:val="lightGray"/>
        </w:rPr>
        <w:t xml:space="preserve">Prekių </w:t>
      </w:r>
      <w:r w:rsidRPr="00603397" w:rsidR="00603397">
        <w:rPr>
          <w:i/>
          <w:iCs/>
          <w:highlight w:val="lightGray"/>
        </w:rPr>
        <w:t>pavadinimą</w:t>
      </w:r>
      <w:r w:rsidR="00603397">
        <w:t>_______________________________</w:t>
      </w:r>
      <w:r w:rsidR="0077304B">
        <w:t>]</w:t>
      </w:r>
      <w:r w:rsidR="00FD67D9">
        <w:t>.</w:t>
      </w:r>
      <w:r w:rsidRPr="00FD67D9" w:rsidR="00EB5646">
        <w:t>[</w:t>
      </w:r>
      <w:r w:rsidRPr="00326D7B">
        <w:rPr>
          <w:i/>
          <w:iCs/>
          <w:highlight w:val="lightGray"/>
        </w:rPr>
        <w:t xml:space="preserve">Arba </w:t>
      </w:r>
      <w:r w:rsidR="00EB5646">
        <w:rPr>
          <w:i/>
          <w:iCs/>
          <w:highlight w:val="lightGray"/>
        </w:rPr>
        <w:t>pasirinkti</w:t>
      </w:r>
      <w:r w:rsidRPr="00326D7B" w:rsidR="00326D7B">
        <w:rPr>
          <w:i/>
          <w:iCs/>
          <w:highlight w:val="lightGray"/>
        </w:rPr>
        <w:t xml:space="preserve"> </w:t>
      </w:r>
      <w:r w:rsidRPr="00326D7B">
        <w:rPr>
          <w:i/>
          <w:iCs/>
          <w:highlight w:val="lightGray"/>
        </w:rPr>
        <w:t>(Priėmimas su išlygomis</w:t>
      </w:r>
      <w:r w:rsidRPr="00781704" w:rsidR="00781704">
        <w:rPr>
          <w:i/>
          <w:iCs/>
          <w:highlight w:val="lightGray"/>
        </w:rPr>
        <w:t xml:space="preserve"> dėl nustatytų neesminių </w:t>
      </w:r>
      <w:r w:rsidR="00781704">
        <w:rPr>
          <w:i/>
          <w:iCs/>
          <w:highlight w:val="lightGray"/>
        </w:rPr>
        <w:t>Preki</w:t>
      </w:r>
      <w:r w:rsidR="00781704">
        <w:rPr>
          <w:i/>
          <w:iCs/>
          <w:highlight w:val="lightGray"/>
          <w:lang w:val="lt-LT"/>
        </w:rPr>
        <w:t>ų</w:t>
      </w:r>
      <w:r w:rsidRPr="00781704" w:rsidR="00781704">
        <w:rPr>
          <w:i/>
          <w:iCs/>
          <w:highlight w:val="lightGray"/>
        </w:rPr>
        <w:t xml:space="preserve"> trūkumų</w:t>
      </w:r>
      <w:r w:rsidR="00893266">
        <w:rPr>
          <w:rStyle w:val="FootnoteReference"/>
          <w:i/>
          <w:iCs/>
          <w:highlight w:val="lightGray"/>
        </w:rPr>
        <w:footnoteReference w:id="2"/>
      </w:r>
      <w:r w:rsidR="00781704">
        <w:rPr>
          <w:i/>
          <w:iCs/>
          <w:highlight w:val="lightGray"/>
        </w:rPr>
        <w:t xml:space="preserve"> </w:t>
      </w:r>
      <w:r w:rsidRPr="00326D7B">
        <w:rPr>
          <w:i/>
          <w:iCs/>
          <w:highlight w:val="lightGray"/>
        </w:rPr>
        <w:t>)</w:t>
      </w:r>
      <w:r w:rsidRPr="00FD67D9" w:rsidR="00326D7B">
        <w:t>:</w:t>
      </w:r>
      <w:r w:rsidR="00FD67D9">
        <w:rPr>
          <w:i/>
          <w:iCs/>
        </w:rPr>
        <w:t xml:space="preserve"> </w:t>
      </w:r>
      <w:r>
        <w:rPr>
          <w:lang w:val="en-US"/>
        </w:rPr>
        <w:t xml:space="preserve">1. </w:t>
      </w:r>
      <w:r w:rsidRPr="00561928">
        <w:t xml:space="preserve">Pirkėjas </w:t>
      </w:r>
      <w:r w:rsidRPr="00561928">
        <w:rPr>
          <w:highlight w:val="white"/>
        </w:rPr>
        <w:t xml:space="preserve">priima </w:t>
      </w:r>
      <w:r w:rsidR="005E2265">
        <w:rPr>
          <w:highlight w:val="white"/>
        </w:rPr>
        <w:t>Prekes</w:t>
      </w:r>
      <w:r w:rsidR="004723B2">
        <w:rPr>
          <w:highlight w:val="white"/>
        </w:rPr>
        <w:t xml:space="preserve"> </w:t>
      </w:r>
      <w:r w:rsidRPr="00561928">
        <w:rPr>
          <w:highlight w:val="white"/>
        </w:rPr>
        <w:t xml:space="preserve">su išlygomis dėl </w:t>
      </w:r>
      <w:r w:rsidR="002E75B6">
        <w:rPr>
          <w:highlight w:val="white"/>
        </w:rPr>
        <w:t>Prekių patikrinimo</w:t>
      </w:r>
      <w:r w:rsidRPr="00561928">
        <w:rPr>
          <w:highlight w:val="white"/>
        </w:rPr>
        <w:t xml:space="preserve"> metu nustatytų </w:t>
      </w:r>
      <w:r w:rsidR="005E2265">
        <w:rPr>
          <w:highlight w:val="white"/>
        </w:rPr>
        <w:t>Prekių</w:t>
      </w:r>
      <w:r w:rsidR="00825F9A">
        <w:rPr>
          <w:highlight w:val="white"/>
        </w:rPr>
        <w:t xml:space="preserve"> </w:t>
      </w:r>
      <w:r w:rsidR="00061850">
        <w:t xml:space="preserve">ir (ar) </w:t>
      </w:r>
      <w:r w:rsidR="00061850">
        <w:rPr>
          <w:rStyle w:val="normaltextrun"/>
          <w:color w:val="000000"/>
          <w:shd w:val="clear" w:color="auto" w:fill="FFFFFF"/>
        </w:rPr>
        <w:t>pagal Sutartį privalomų pateikti Tiekėjo dokumentų trūkumų</w:t>
      </w:r>
      <w:r>
        <w:rPr>
          <w:highlight w:val="white"/>
        </w:rPr>
        <w:t xml:space="preserve">, </w:t>
      </w:r>
      <w:r w:rsidRPr="00561928">
        <w:rPr>
          <w:highlight w:val="white"/>
        </w:rPr>
        <w:t>kurie detalizuojami Defektų akte (Priedas Nr. 1)</w:t>
      </w:r>
      <w:r w:rsidR="009872C8">
        <w:t>.</w:t>
      </w:r>
      <w:r w:rsidR="00326D7B">
        <w:t xml:space="preserve"> ].</w:t>
      </w:r>
    </w:p>
    <w:p w:rsidRPr="00561928" w:rsidR="006E7EE4" w:rsidP="00555633" w:rsidRDefault="00000000" w14:paraId="00000013" w14:textId="77D441AF">
      <w:pPr>
        <w:widowControl w:val="0"/>
        <w:numPr>
          <w:ilvl w:val="0"/>
          <w:numId w:val="1"/>
        </w:numPr>
        <w:tabs>
          <w:tab w:val="left" w:pos="1134"/>
          <w:tab w:val="left" w:pos="8513"/>
          <w:tab w:val="left" w:pos="9677"/>
        </w:tabs>
        <w:ind w:firstLine="445"/>
        <w:jc w:val="both"/>
      </w:pPr>
      <w:r w:rsidRPr="00561928">
        <w:t xml:space="preserve">Aktu priimamų </w:t>
      </w:r>
      <w:r w:rsidR="003A257F">
        <w:t>Prekių</w:t>
      </w:r>
      <w:r w:rsidRPr="00561928">
        <w:t xml:space="preserve"> pagal Sutartį kaina [</w:t>
      </w:r>
      <w:r w:rsidRPr="00561928">
        <w:rPr>
          <w:i/>
          <w:iCs/>
          <w:highlight w:val="lightGray"/>
        </w:rPr>
        <w:t>įrašyti sumą skaičiais</w:t>
      </w:r>
      <w:r w:rsidRPr="00561928">
        <w:rPr>
          <w:i/>
          <w:iCs/>
        </w:rPr>
        <w:t xml:space="preserve"> </w:t>
      </w:r>
      <w:r w:rsidRPr="00561928">
        <w:rPr>
          <w:u w:val="single"/>
        </w:rPr>
        <w:tab/>
      </w:r>
      <w:r w:rsidRPr="00561928">
        <w:t>] Eur  ___ct</w:t>
      </w:r>
    </w:p>
    <w:p w:rsidRPr="00561928" w:rsidR="006E7EE4" w:rsidRDefault="00000000" w14:paraId="00000014" w14:textId="7EBD6761">
      <w:pPr>
        <w:widowControl w:val="0"/>
        <w:tabs>
          <w:tab w:val="left" w:pos="2972"/>
          <w:tab w:val="left" w:pos="3812"/>
        </w:tabs>
        <w:jc w:val="both"/>
      </w:pPr>
      <w:r w:rsidRPr="00561928">
        <w:t>[</w:t>
      </w:r>
      <w:r w:rsidRPr="00561928">
        <w:rPr>
          <w:i/>
          <w:iCs/>
          <w:highlight w:val="lightGray"/>
        </w:rPr>
        <w:t>įrašyti sumą žodžiais</w:t>
      </w:r>
      <w:r w:rsidRPr="00561928">
        <w:rPr>
          <w:i/>
          <w:iCs/>
        </w:rPr>
        <w:t xml:space="preserve"> </w:t>
      </w:r>
      <w:r w:rsidRPr="00561928">
        <w:rPr>
          <w:u w:val="single"/>
        </w:rPr>
        <w:tab/>
      </w:r>
      <w:r w:rsidRPr="00561928">
        <w:t xml:space="preserve">Eur </w:t>
      </w:r>
      <w:r w:rsidRPr="00561928">
        <w:rPr>
          <w:u w:val="single"/>
        </w:rPr>
        <w:tab/>
      </w:r>
      <w:r w:rsidRPr="00561928">
        <w:t>ct] su pridėtinės vertės mokesčiu (toliau – PVM). PVM sudaro – [</w:t>
      </w:r>
      <w:r w:rsidRPr="00561928">
        <w:rPr>
          <w:i/>
          <w:iCs/>
          <w:highlight w:val="lightGray"/>
        </w:rPr>
        <w:t>įrašyti sumą skaičiais</w:t>
      </w:r>
      <w:r w:rsidRPr="00561928">
        <w:rPr>
          <w:i/>
          <w:iCs/>
        </w:rPr>
        <w:t xml:space="preserve"> </w:t>
      </w:r>
      <w:r w:rsidRPr="00561928">
        <w:rPr>
          <w:u w:val="single"/>
        </w:rPr>
        <w:tab/>
      </w:r>
      <w:r w:rsidRPr="00561928">
        <w:t xml:space="preserve">] Eur </w:t>
      </w:r>
      <w:r w:rsidRPr="00561928">
        <w:rPr>
          <w:u w:val="single"/>
        </w:rPr>
        <w:tab/>
      </w:r>
      <w:r w:rsidRPr="00561928">
        <w:t xml:space="preserve"> ct ([</w:t>
      </w:r>
      <w:r w:rsidRPr="00561928">
        <w:rPr>
          <w:i/>
          <w:iCs/>
          <w:highlight w:val="lightGray"/>
        </w:rPr>
        <w:t>įrašyti sumą žodžiais</w:t>
      </w:r>
      <w:r w:rsidRPr="00561928">
        <w:rPr>
          <w:i/>
          <w:iCs/>
        </w:rPr>
        <w:t xml:space="preserve"> </w:t>
      </w:r>
      <w:r w:rsidRPr="00561928">
        <w:rPr>
          <w:u w:val="single"/>
        </w:rPr>
        <w:tab/>
      </w:r>
      <w:r w:rsidRPr="00561928">
        <w:t xml:space="preserve"> Eur </w:t>
      </w:r>
      <w:r w:rsidRPr="00561928">
        <w:rPr>
          <w:u w:val="single"/>
        </w:rPr>
        <w:tab/>
      </w:r>
      <w:r w:rsidRPr="00561928">
        <w:t xml:space="preserve"> ct]</w:t>
      </w:r>
      <w:r w:rsidRPr="00561928">
        <w:rPr>
          <w:i/>
          <w:iCs/>
        </w:rPr>
        <w:t xml:space="preserve">. </w:t>
      </w:r>
      <w:r w:rsidR="003A257F">
        <w:t>Prekių</w:t>
      </w:r>
      <w:r w:rsidRPr="00561928">
        <w:t xml:space="preserve"> kaina [</w:t>
      </w:r>
      <w:r w:rsidRPr="00561928">
        <w:rPr>
          <w:i/>
          <w:iCs/>
          <w:highlight w:val="lightGray"/>
        </w:rPr>
        <w:t>įrašyti sumą skaičiais</w:t>
      </w:r>
      <w:r w:rsidRPr="00561928">
        <w:rPr>
          <w:u w:val="single"/>
        </w:rPr>
        <w:tab/>
      </w:r>
      <w:r w:rsidRPr="00561928">
        <w:t>] Eur _ct [</w:t>
      </w:r>
      <w:r w:rsidRPr="00561928">
        <w:rPr>
          <w:i/>
          <w:iCs/>
          <w:highlight w:val="lightGray"/>
        </w:rPr>
        <w:t>įrašyti sumą žodžiais</w:t>
      </w:r>
      <w:r w:rsidRPr="00561928">
        <w:rPr>
          <w:i/>
          <w:iCs/>
        </w:rPr>
        <w:t xml:space="preserve"> </w:t>
      </w:r>
      <w:r w:rsidRPr="00561928">
        <w:rPr>
          <w:u w:val="single"/>
        </w:rPr>
        <w:tab/>
      </w:r>
      <w:r w:rsidRPr="00561928">
        <w:t xml:space="preserve">Eur </w:t>
      </w:r>
      <w:r w:rsidRPr="00561928">
        <w:rPr>
          <w:u w:val="single"/>
        </w:rPr>
        <w:tab/>
      </w:r>
      <w:r w:rsidRPr="00561928">
        <w:t xml:space="preserve"> ct] be PVM. </w:t>
      </w:r>
    </w:p>
    <w:p w:rsidRPr="00561928" w:rsidR="006E7EE4" w:rsidRDefault="00000000" w14:paraId="00000015" w14:textId="77777777">
      <w:pPr>
        <w:widowControl w:val="0"/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561928">
        <w:t>Aktas sudarytas lietuvių kalba, pasirašytas abiejų Šalių elektroniniais parašais [</w:t>
      </w:r>
      <w:r w:rsidRPr="00561928">
        <w:rPr>
          <w:i/>
          <w:iCs/>
          <w:highlight w:val="lightGray"/>
        </w:rPr>
        <w:t>arba įrašyti</w:t>
      </w:r>
      <w:r w:rsidRPr="00561928">
        <w:rPr>
          <w:i/>
          <w:iCs/>
        </w:rPr>
        <w:t xml:space="preserve">: </w:t>
      </w:r>
      <w:r w:rsidRPr="00561928">
        <w:t>Aktas sudarytas lietuvių kalba, 2 (dviem) egzemplioriais, turinčiais vienodą teisinę galią, pasirašytas abiejų Šalių, po vieną egzempliorių kiekvienai Šaliai.].</w:t>
      </w:r>
    </w:p>
    <w:p w:rsidRPr="00561928" w:rsidR="006E7EE4" w:rsidRDefault="00000000" w14:paraId="00000016" w14:textId="2135CA2C">
      <w:pPr>
        <w:widowControl w:val="0"/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561928">
        <w:t xml:space="preserve">Tiekėjas </w:t>
      </w:r>
      <w:r w:rsidR="003A257F">
        <w:t>pristatė ir perdavė</w:t>
      </w:r>
      <w:r w:rsidRPr="00561928">
        <w:t xml:space="preserve"> </w:t>
      </w:r>
      <w:r w:rsidR="003A257F">
        <w:t>Prekes</w:t>
      </w:r>
      <w:r w:rsidRPr="00561928">
        <w:t xml:space="preserve"> ir pateikė visus reikiamus dokumentus </w:t>
      </w:r>
      <w:r w:rsidRPr="00561928">
        <w:rPr>
          <w:highlight w:val="lightGray"/>
        </w:rPr>
        <w:t>[</w:t>
      </w:r>
      <w:r w:rsidRPr="00561928">
        <w:rPr>
          <w:i/>
          <w:iCs/>
          <w:highlight w:val="lightGray"/>
        </w:rPr>
        <w:t>įrašyti metus, mėnesį ir dieną</w:t>
      </w:r>
      <w:r w:rsidRPr="00561928">
        <w:rPr>
          <w:highlight w:val="lightGray"/>
        </w:rPr>
        <w:t>].</w:t>
      </w:r>
    </w:p>
    <w:p w:rsidRPr="00561928" w:rsidR="006E7EE4" w:rsidRDefault="00000000" w14:paraId="00000017" w14:textId="77777777">
      <w:pPr>
        <w:widowControl w:val="0"/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561928">
        <w:t>Kitos pastabos: [</w:t>
      </w:r>
      <w:r w:rsidRPr="00561928">
        <w:rPr>
          <w:i/>
          <w:iCs/>
          <w:highlight w:val="lightGray"/>
        </w:rPr>
        <w:t>įrašyti kitas pastabas (jei taikoma)</w:t>
      </w:r>
      <w:r w:rsidRPr="00561928">
        <w:t>].</w:t>
      </w:r>
    </w:p>
    <w:p w:rsidRPr="00561928" w:rsidR="006E7EE4" w:rsidRDefault="00000000" w14:paraId="00000018" w14:textId="77777777">
      <w:pPr>
        <w:widowControl w:val="0"/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561928">
        <w:t>Pridedama: [</w:t>
      </w:r>
      <w:r w:rsidRPr="00561928">
        <w:rPr>
          <w:i/>
          <w:iCs/>
          <w:highlight w:val="lightGray"/>
        </w:rPr>
        <w:t>įrašyti pridedamo (-ų) dokumento (-ų) pavadinimą (-us), lapų sk.</w:t>
      </w:r>
      <w:r w:rsidRPr="00561928">
        <w:t>].</w:t>
      </w:r>
    </w:p>
    <w:p w:rsidRPr="00561928" w:rsidR="006E7EE4" w:rsidRDefault="006E7EE4" w14:paraId="00000019" w14:textId="77777777">
      <w:pPr>
        <w:widowControl w:val="0"/>
        <w:tabs>
          <w:tab w:val="left" w:pos="1134"/>
        </w:tabs>
        <w:ind w:left="709"/>
        <w:jc w:val="both"/>
      </w:pPr>
    </w:p>
    <w:p w:rsidRPr="00561928" w:rsidR="006E7EE4" w:rsidRDefault="006E7EE4" w14:paraId="0000001A" w14:textId="77777777">
      <w:pPr>
        <w:widowControl w:val="0"/>
      </w:pPr>
    </w:p>
    <w:tbl>
      <w:tblPr>
        <w:tblStyle w:val="a"/>
        <w:tblW w:w="9267" w:type="dxa"/>
        <w:tblInd w:w="371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634"/>
        <w:gridCol w:w="4633"/>
      </w:tblGrid>
      <w:tr w:rsidRPr="00561928" w:rsidR="006E7EE4" w14:paraId="39FFF460" w14:textId="77777777">
        <w:tc>
          <w:tcPr>
            <w:tcW w:w="4634" w:type="dxa"/>
          </w:tcPr>
          <w:p w:rsidRPr="00561928" w:rsidR="006E7EE4" w:rsidRDefault="00000000" w14:paraId="0000001B" w14:textId="77777777">
            <w:pPr>
              <w:tabs>
                <w:tab w:val="center" w:pos="5250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Pirkėjas</w:t>
            </w:r>
          </w:p>
          <w:p w:rsidRPr="00561928" w:rsidR="006E7EE4" w:rsidRDefault="00000000" w14:paraId="0000001C" w14:textId="77777777">
            <w:pPr>
              <w:tabs>
                <w:tab w:val="center" w:pos="5250"/>
              </w:tabs>
              <w:ind w:left="371" w:hanging="37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Lietuvos transporto saugos administracija</w:t>
            </w:r>
            <w:r w:rsidRPr="005619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ab/>
            </w:r>
          </w:p>
          <w:p w:rsidRPr="00561928" w:rsidR="006E7EE4" w:rsidRDefault="00000000" w14:paraId="0000001D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Švitrigailos g. 42, 03209 Vilnius</w:t>
            </w:r>
          </w:p>
          <w:p w:rsidRPr="00561928" w:rsidR="006E7EE4" w:rsidRDefault="00000000" w14:paraId="0000001E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Tel. Nr. +370 5 278 5602</w:t>
            </w:r>
          </w:p>
          <w:p w:rsidRPr="00561928" w:rsidR="006E7EE4" w:rsidRDefault="00000000" w14:paraId="0000001F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Faks. +370 5 213 2270</w:t>
            </w:r>
          </w:p>
          <w:p w:rsidRPr="00561928" w:rsidR="006E7EE4" w:rsidRDefault="00000000" w14:paraId="00000020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 xml:space="preserve">El. p. </w:t>
            </w:r>
            <w:hyperlink r:id="rId9">
              <w:r w:rsidRPr="00561928" w:rsidR="006E7EE4">
                <w:rPr>
                  <w:rFonts w:ascii="Times New Roman" w:hAnsi="Times New Roman" w:cs="Times New Roman"/>
                  <w:sz w:val="24"/>
                  <w:szCs w:val="24"/>
                  <w:u w:val="single"/>
                </w:rPr>
                <w:t>ltsa@ltsa.lt</w:t>
              </w:r>
            </w:hyperlink>
          </w:p>
          <w:p w:rsidRPr="00561928" w:rsidR="006E7EE4" w:rsidRDefault="00000000" w14:paraId="00000021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Duomenys kaupiami ir saugomi</w:t>
            </w:r>
          </w:p>
          <w:p w:rsidRPr="00561928" w:rsidR="006E7EE4" w:rsidRDefault="00000000" w14:paraId="00000022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 xml:space="preserve">Juridinių asmenų registre, kodas 188647255 </w:t>
            </w:r>
          </w:p>
          <w:p w:rsidRPr="00561928" w:rsidR="006E7EE4" w:rsidRDefault="00000000" w14:paraId="00000023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PVM mokėtojo kodas LT886472515</w:t>
            </w:r>
          </w:p>
          <w:p w:rsidRPr="00561928" w:rsidR="006E7EE4" w:rsidRDefault="00000000" w14:paraId="00000024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A. s. Nr. LT63 4040 0636 1000 0769</w:t>
            </w:r>
          </w:p>
          <w:p w:rsidRPr="00561928" w:rsidR="006E7EE4" w:rsidRDefault="00000000" w14:paraId="00000025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Valstybės iždo konsoliduoto sąskaitų valdymo sistema VIKSVA</w:t>
            </w:r>
          </w:p>
          <w:p w:rsidRPr="00561928" w:rsidR="006E7EE4" w:rsidRDefault="00000000" w14:paraId="00000026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VIKSVA rekvizitai:</w:t>
            </w:r>
          </w:p>
          <w:p w:rsidRPr="00561928" w:rsidR="006E7EE4" w:rsidRDefault="00000000" w14:paraId="00000027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SWIFT BIC kodas: MFRLLT22</w:t>
            </w:r>
          </w:p>
          <w:p w:rsidRPr="00561928" w:rsidR="006E7EE4" w:rsidRDefault="00000000" w14:paraId="00000028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Lietuvos Respublikos finansų ministerija</w:t>
            </w:r>
          </w:p>
          <w:p w:rsidRPr="00561928" w:rsidR="006E7EE4" w:rsidRDefault="00000000" w14:paraId="00000029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Finansų įstaigos kodas 40400</w:t>
            </w:r>
          </w:p>
          <w:p w:rsidRPr="00561928" w:rsidR="006E7EE4" w:rsidRDefault="00000000" w14:paraId="0000002A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Adresas: Lukiškių g. 2, 01512 Vilnius</w:t>
            </w:r>
          </w:p>
        </w:tc>
        <w:tc>
          <w:tcPr>
            <w:tcW w:w="4633" w:type="dxa"/>
          </w:tcPr>
          <w:p w:rsidRPr="00561928" w:rsidR="006E7EE4" w:rsidRDefault="00000000" w14:paraId="0000002B" w14:textId="77777777">
            <w:pPr>
              <w:tabs>
                <w:tab w:val="left" w:pos="5191"/>
              </w:tabs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Tiekėjas</w:t>
            </w:r>
          </w:p>
          <w:p w:rsidRPr="00561928" w:rsidR="006E7EE4" w:rsidRDefault="00000000" w14:paraId="0000002C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[Pavadinimas]</w:t>
            </w:r>
          </w:p>
          <w:p w:rsidRPr="00561928" w:rsidR="006E7EE4" w:rsidRDefault="00000000" w14:paraId="0000002D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[adresas]</w:t>
            </w:r>
          </w:p>
          <w:p w:rsidRPr="00561928" w:rsidR="006E7EE4" w:rsidRDefault="00000000" w14:paraId="0000002E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 xml:space="preserve">Tel. Nr. +370   </w:t>
            </w:r>
          </w:p>
          <w:p w:rsidRPr="00561928" w:rsidR="006E7EE4" w:rsidRDefault="00000000" w14:paraId="0000002F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 xml:space="preserve">Faks. +370 </w:t>
            </w:r>
          </w:p>
          <w:p w:rsidRPr="00561928" w:rsidR="006E7EE4" w:rsidRDefault="00000000" w14:paraId="00000030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 xml:space="preserve">El. p. </w:t>
            </w:r>
          </w:p>
          <w:p w:rsidRPr="00561928" w:rsidR="006E7EE4" w:rsidRDefault="00000000" w14:paraId="00000031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 xml:space="preserve">Duomenys kaupiami ir saugomi </w:t>
            </w:r>
          </w:p>
          <w:p w:rsidRPr="00561928" w:rsidR="006E7EE4" w:rsidRDefault="00000000" w14:paraId="00000032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eastAsia="Verdana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 xml:space="preserve">Juridinių asmenų registre, kodas </w:t>
            </w:r>
          </w:p>
          <w:p w:rsidRPr="00561928" w:rsidR="006E7EE4" w:rsidRDefault="00000000" w14:paraId="00000033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 xml:space="preserve">PVM mokėtojo kodas </w:t>
            </w:r>
          </w:p>
          <w:p w:rsidRPr="00561928" w:rsidR="006E7EE4" w:rsidRDefault="00000000" w14:paraId="00000034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 xml:space="preserve">A. s. </w:t>
            </w:r>
          </w:p>
          <w:p w:rsidRPr="00561928" w:rsidR="006E7EE4" w:rsidRDefault="00000000" w14:paraId="00000035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Bankas</w:t>
            </w:r>
          </w:p>
          <w:p w:rsidRPr="00561928" w:rsidR="006E7EE4" w:rsidRDefault="006E7EE4" w14:paraId="00000036" w14:textId="77777777">
            <w:pPr>
              <w:tabs>
                <w:tab w:val="center" w:pos="5250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561928" w:rsidR="006E7EE4" w14:paraId="2B4EC9B6" w14:textId="77777777">
        <w:tc>
          <w:tcPr>
            <w:tcW w:w="4634" w:type="dxa"/>
          </w:tcPr>
          <w:p w:rsidRPr="00561928" w:rsidR="006E7EE4" w:rsidRDefault="006E7EE4" w14:paraId="00000037" w14:textId="77777777">
            <w:pPr>
              <w:tabs>
                <w:tab w:val="center" w:pos="5250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633" w:type="dxa"/>
          </w:tcPr>
          <w:p w:rsidRPr="00561928" w:rsidR="006E7EE4" w:rsidRDefault="006E7EE4" w14:paraId="00000038" w14:textId="77777777">
            <w:pPr>
              <w:tabs>
                <w:tab w:val="left" w:pos="5191"/>
              </w:tabs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561928" w:rsidR="006E7EE4" w14:paraId="089D25DC" w14:textId="77777777">
        <w:tc>
          <w:tcPr>
            <w:tcW w:w="4634" w:type="dxa"/>
          </w:tcPr>
          <w:p w:rsidRPr="00561928" w:rsidR="006E7EE4" w:rsidRDefault="00000000" w14:paraId="00000039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561928">
              <w:rPr>
                <w:rFonts w:ascii="Times New Roman" w:hAnsi="Times New Roman" w:cs="Times New Roman"/>
                <w:i/>
                <w:iCs/>
                <w:sz w:val="24"/>
                <w:szCs w:val="24"/>
                <w:highlight w:val="lightGray"/>
              </w:rPr>
              <w:t>įrašyti pareigas</w:t>
            </w: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____________</w:t>
            </w: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  <w:p w:rsidRPr="00561928" w:rsidR="006E7EE4" w:rsidRDefault="00000000" w14:paraId="0000003A" w14:textId="77777777">
            <w:pPr>
              <w:tabs>
                <w:tab w:val="center" w:pos="5250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561928">
              <w:rPr>
                <w:rFonts w:ascii="Times New Roman" w:hAnsi="Times New Roman" w:cs="Times New Roman"/>
                <w:i/>
                <w:iCs/>
                <w:sz w:val="24"/>
                <w:szCs w:val="24"/>
                <w:highlight w:val="lightGray"/>
              </w:rPr>
              <w:t>įrašyti Vardą ir Pavardę</w:t>
            </w: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____</w:t>
            </w: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633" w:type="dxa"/>
          </w:tcPr>
          <w:p w:rsidRPr="00561928" w:rsidR="006E7EE4" w:rsidRDefault="00000000" w14:paraId="0000003B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561928">
              <w:rPr>
                <w:rFonts w:ascii="Times New Roman" w:hAnsi="Times New Roman" w:cs="Times New Roman"/>
                <w:i/>
                <w:iCs/>
                <w:sz w:val="24"/>
                <w:szCs w:val="24"/>
                <w:highlight w:val="lightGray"/>
              </w:rPr>
              <w:t>įrašyti pareigas</w:t>
            </w: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____________</w:t>
            </w: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  <w:p w:rsidRPr="00561928" w:rsidR="006E7EE4" w:rsidRDefault="00000000" w14:paraId="0000003C" w14:textId="77777777">
            <w:pPr>
              <w:tabs>
                <w:tab w:val="left" w:pos="5191"/>
              </w:tabs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561928">
              <w:rPr>
                <w:rFonts w:ascii="Times New Roman" w:hAnsi="Times New Roman" w:cs="Times New Roman"/>
                <w:i/>
                <w:iCs/>
                <w:sz w:val="24"/>
                <w:szCs w:val="24"/>
                <w:highlight w:val="lightGray"/>
              </w:rPr>
              <w:t>įrašyti Vardą ir Pavardę</w:t>
            </w: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____</w:t>
            </w: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</w:tr>
    </w:tbl>
    <w:p w:rsidRPr="00561928" w:rsidR="006E7EE4" w:rsidRDefault="006E7EE4" w14:paraId="0000003D" w14:textId="77777777"/>
    <w:p w:rsidRPr="00561928" w:rsidR="006E7EE4" w:rsidRDefault="006E7EE4" w14:paraId="0000003E" w14:textId="77777777"/>
    <w:p w:rsidRPr="00561928" w:rsidR="006E7EE4" w:rsidRDefault="006E7EE4" w14:paraId="0000003F" w14:textId="77777777"/>
    <w:p w:rsidRPr="00561928" w:rsidR="006E7EE4" w:rsidRDefault="006E7EE4" w14:paraId="00000040" w14:textId="77777777"/>
    <w:p w:rsidRPr="00561928" w:rsidR="006E7EE4" w:rsidRDefault="006E7EE4" w14:paraId="00000041" w14:textId="77777777"/>
    <w:p w:rsidRPr="00561928" w:rsidR="006E7EE4" w:rsidRDefault="006E7EE4" w14:paraId="00000042" w14:textId="77777777"/>
    <w:p w:rsidRPr="00047C30" w:rsidR="006E7EE4" w:rsidRDefault="006E7EE4" w14:paraId="00000043" w14:textId="77777777">
      <w:pPr>
        <w:rPr>
          <w:lang w:val="en-US"/>
        </w:rPr>
      </w:pPr>
    </w:p>
    <w:p w:rsidRPr="00561928" w:rsidR="006E7EE4" w:rsidRDefault="006E7EE4" w14:paraId="00000044" w14:textId="77777777"/>
    <w:p w:rsidRPr="00561928" w:rsidR="006E7EE4" w:rsidRDefault="006E7EE4" w14:paraId="00000045" w14:textId="77777777"/>
    <w:p w:rsidRPr="00561928" w:rsidR="006E7EE4" w:rsidRDefault="006E7EE4" w14:paraId="00000046" w14:textId="77777777"/>
    <w:p w:rsidRPr="00561928" w:rsidR="006E7EE4" w:rsidRDefault="006E7EE4" w14:paraId="00000047" w14:textId="77777777"/>
    <w:p w:rsidRPr="00561928" w:rsidR="006E7EE4" w:rsidRDefault="006E7EE4" w14:paraId="00000048" w14:textId="77777777"/>
    <w:p w:rsidRPr="00561928" w:rsidR="006E7EE4" w:rsidRDefault="006E7EE4" w14:paraId="00000049" w14:textId="77777777"/>
    <w:p w:rsidRPr="00561928" w:rsidR="006E7EE4" w:rsidRDefault="006E7EE4" w14:paraId="0000004A" w14:textId="77777777"/>
    <w:p w:rsidRPr="00561928" w:rsidR="006E7EE4" w:rsidRDefault="006E7EE4" w14:paraId="0000004B" w14:textId="77777777"/>
    <w:p w:rsidRPr="00561928" w:rsidR="006E7EE4" w:rsidRDefault="006E7EE4" w14:paraId="0000004C" w14:textId="77777777"/>
    <w:p w:rsidRPr="00561928" w:rsidR="006E7EE4" w:rsidRDefault="006E7EE4" w14:paraId="0000004D" w14:textId="77777777"/>
    <w:p w:rsidRPr="00561928" w:rsidR="006E7EE4" w:rsidRDefault="006E7EE4" w14:paraId="0000004E" w14:textId="77777777"/>
    <w:p w:rsidRPr="00561928" w:rsidR="006E7EE4" w:rsidRDefault="006E7EE4" w14:paraId="0000004F" w14:textId="77777777"/>
    <w:p w:rsidR="55AA03CB" w:rsidRDefault="55AA03CB" w14:paraId="45ACEE82" w14:textId="3739DDBB"/>
    <w:p w:rsidR="55AA03CB" w:rsidRDefault="55AA03CB" w14:paraId="06725DE5" w14:textId="5C21C4AB"/>
    <w:p w:rsidR="55AA03CB" w:rsidRDefault="55AA03CB" w14:paraId="5ED8C08F" w14:textId="114D28F6"/>
    <w:p w:rsidR="55AA03CB" w:rsidRDefault="55AA03CB" w14:paraId="30016585" w14:textId="4BE8C2F6"/>
    <w:p w:rsidR="55AA03CB" w:rsidRDefault="55AA03CB" w14:paraId="148A9673" w14:textId="7739E6C1"/>
    <w:p w:rsidRPr="00561928" w:rsidR="006E7EE4" w:rsidRDefault="006E7EE4" w14:paraId="00000050" w14:textId="77777777"/>
    <w:p w:rsidRPr="00561928" w:rsidR="006E7EE4" w:rsidRDefault="006E7EE4" w14:paraId="00000051" w14:textId="77777777"/>
    <w:p w:rsidRPr="00561928" w:rsidR="006E7EE4" w:rsidRDefault="006E7EE4" w14:paraId="00000052" w14:textId="77777777"/>
    <w:p w:rsidRPr="00561928" w:rsidR="006E7EE4" w:rsidRDefault="006E7EE4" w14:paraId="00000053" w14:textId="77777777"/>
    <w:p w:rsidRPr="00561928" w:rsidR="006E7EE4" w:rsidRDefault="006E7EE4" w14:paraId="00000054" w14:textId="77777777"/>
    <w:p w:rsidR="0013138E" w:rsidP="00BE79C7" w:rsidRDefault="0013138E" w14:paraId="3AE716AC" w14:textId="77777777">
      <w:pPr>
        <w:shd w:val="clear" w:color="auto" w:fill="FFFFFF"/>
        <w:tabs>
          <w:tab w:val="left" w:pos="0"/>
        </w:tabs>
      </w:pPr>
    </w:p>
    <w:p w:rsidR="00BE79C7" w:rsidP="00BE79C7" w:rsidRDefault="00BE79C7" w14:paraId="77CBD094" w14:textId="77777777">
      <w:pPr>
        <w:shd w:val="clear" w:color="auto" w:fill="FFFFFF"/>
        <w:tabs>
          <w:tab w:val="left" w:pos="0"/>
        </w:tabs>
      </w:pPr>
    </w:p>
    <w:p w:rsidRPr="005B0AFD" w:rsidR="006E7EE4" w:rsidRDefault="0013138E" w14:paraId="0000005F" w14:textId="6952B598">
      <w:pPr>
        <w:shd w:val="clear" w:color="auto" w:fill="FFFFFF"/>
        <w:tabs>
          <w:tab w:val="left" w:pos="0"/>
        </w:tabs>
        <w:jc w:val="right"/>
      </w:pPr>
      <w:r>
        <w:t>Prekių</w:t>
      </w:r>
      <w:r w:rsidRPr="005B0AFD">
        <w:t xml:space="preserve"> perdavimo-priėmimo akto formos priedas Nr.1</w:t>
      </w:r>
    </w:p>
    <w:p w:rsidRPr="005B0AFD" w:rsidR="00185AA6" w:rsidRDefault="00185AA6" w14:paraId="0B70E1E7" w14:textId="16595047">
      <w:pPr>
        <w:shd w:val="clear" w:color="auto" w:fill="FFFFFF"/>
        <w:tabs>
          <w:tab w:val="left" w:pos="0"/>
        </w:tabs>
        <w:jc w:val="right"/>
      </w:pPr>
      <w:r w:rsidRPr="005B0AFD">
        <w:t>[</w:t>
      </w:r>
      <w:r w:rsidRPr="005B0AFD">
        <w:rPr>
          <w:i/>
          <w:iCs/>
          <w:highlight w:val="lightGray"/>
        </w:rPr>
        <w:t>arba i</w:t>
      </w:r>
      <w:r w:rsidRPr="005B0AFD">
        <w:rPr>
          <w:i/>
          <w:iCs/>
          <w:highlight w:val="lightGray"/>
          <w:lang w:val="lt-LT"/>
        </w:rPr>
        <w:t>štrinti, kai PPA nepasirašomas</w:t>
      </w:r>
      <w:r w:rsidRPr="005B0AFD" w:rsidR="009E55FC">
        <w:rPr>
          <w:i/>
          <w:iCs/>
          <w:highlight w:val="lightGray"/>
          <w:lang w:val="lt-LT"/>
        </w:rPr>
        <w:t xml:space="preserve"> (</w:t>
      </w:r>
      <w:r w:rsidRPr="005B0AFD" w:rsidR="009E55FC">
        <w:rPr>
          <w:i/>
          <w:iCs/>
          <w:color w:val="303030"/>
          <w:highlight w:val="lightGray"/>
          <w:shd w:val="clear" w:color="auto" w:fill="FFFFFF"/>
        </w:rPr>
        <w:t>Defektų aktas Tiekėjui teikiamas kaip savarankiškas dokumentas</w:t>
      </w:r>
      <w:r w:rsidRPr="005B0AFD" w:rsidR="009E55FC">
        <w:rPr>
          <w:i/>
          <w:iCs/>
          <w:color w:val="303030"/>
          <w:shd w:val="clear" w:color="auto" w:fill="FFFFFF"/>
        </w:rPr>
        <w:t>)</w:t>
      </w:r>
      <w:r w:rsidRPr="005B0AFD">
        <w:rPr>
          <w:lang w:val="lt-LT"/>
        </w:rPr>
        <w:t>]</w:t>
      </w:r>
    </w:p>
    <w:p w:rsidRPr="005B0AFD" w:rsidR="006E7EE4" w:rsidRDefault="006E7EE4" w14:paraId="00000060" w14:textId="77777777">
      <w:pPr>
        <w:shd w:val="clear" w:color="auto" w:fill="FFFFFF"/>
        <w:tabs>
          <w:tab w:val="left" w:pos="0"/>
        </w:tabs>
        <w:jc w:val="center"/>
        <w:rPr>
          <w:i/>
          <w:iCs/>
        </w:rPr>
      </w:pPr>
    </w:p>
    <w:p w:rsidRPr="005B0AFD" w:rsidR="006E7EE4" w:rsidRDefault="00000000" w14:paraId="00000061" w14:textId="77777777">
      <w:pPr>
        <w:shd w:val="clear" w:color="auto" w:fill="FFFFFF"/>
        <w:tabs>
          <w:tab w:val="left" w:pos="0"/>
        </w:tabs>
        <w:jc w:val="center"/>
        <w:rPr>
          <w:i/>
          <w:iCs/>
        </w:rPr>
      </w:pPr>
      <w:r w:rsidRPr="005B0AFD">
        <w:rPr>
          <w:i/>
          <w:iCs/>
        </w:rPr>
        <w:t>Defektų akto forma</w:t>
      </w:r>
    </w:p>
    <w:p w:rsidRPr="005B0AFD" w:rsidR="006E7EE4" w:rsidRDefault="006E7EE4" w14:paraId="00000062" w14:textId="77777777">
      <w:pPr>
        <w:jc w:val="right"/>
      </w:pPr>
    </w:p>
    <w:p w:rsidRPr="005B0AFD" w:rsidR="006E7EE4" w:rsidRDefault="00000000" w14:paraId="00000063" w14:textId="77777777">
      <w:pPr>
        <w:widowControl w:val="0"/>
        <w:ind w:left="37"/>
        <w:jc w:val="center"/>
        <w:rPr>
          <w:b/>
          <w:bCs/>
        </w:rPr>
      </w:pPr>
      <w:r w:rsidRPr="005B0AFD">
        <w:rPr>
          <w:b/>
          <w:bCs/>
        </w:rPr>
        <w:t>DEFEKTŲ AKTAS</w:t>
      </w:r>
    </w:p>
    <w:p w:rsidRPr="005B0AFD" w:rsidR="006E7EE4" w:rsidRDefault="006E7EE4" w14:paraId="00000064" w14:textId="77777777">
      <w:pPr>
        <w:widowControl w:val="0"/>
        <w:rPr>
          <w:b/>
          <w:bCs/>
        </w:rPr>
      </w:pPr>
    </w:p>
    <w:p w:rsidRPr="005B0AFD" w:rsidR="006E7EE4" w:rsidRDefault="00000000" w14:paraId="00000065" w14:textId="77777777">
      <w:pPr>
        <w:tabs>
          <w:tab w:val="left" w:pos="5071"/>
          <w:tab w:val="left" w:pos="6163"/>
        </w:tabs>
        <w:ind w:left="3842" w:right="3802" w:firstLine="53"/>
        <w:jc w:val="center"/>
      </w:pPr>
      <w:r w:rsidRPr="005B0AFD">
        <w:t>202_-</w:t>
      </w:r>
      <w:r w:rsidRPr="005B0AFD">
        <w:rPr>
          <w:u w:val="single"/>
        </w:rPr>
        <w:t xml:space="preserve"> </w:t>
      </w:r>
      <w:r w:rsidRPr="005B0AFD">
        <w:t>-</w:t>
      </w:r>
      <w:r w:rsidRPr="005B0AFD">
        <w:rPr>
          <w:u w:val="single"/>
        </w:rPr>
        <w:tab/>
      </w:r>
      <w:r w:rsidRPr="005B0AFD">
        <w:t>Nr.</w:t>
      </w:r>
      <w:r w:rsidRPr="005B0AFD">
        <w:rPr>
          <w:u w:val="single"/>
        </w:rPr>
        <w:tab/>
      </w:r>
      <w:r w:rsidRPr="005B0AFD">
        <w:t xml:space="preserve"> </w:t>
      </w:r>
    </w:p>
    <w:p w:rsidRPr="005B0AFD" w:rsidR="006E7EE4" w:rsidRDefault="00000000" w14:paraId="00000066" w14:textId="77777777">
      <w:pPr>
        <w:tabs>
          <w:tab w:val="left" w:pos="5071"/>
          <w:tab w:val="left" w:pos="6163"/>
        </w:tabs>
        <w:ind w:right="3401" w:firstLine="3402"/>
        <w:jc w:val="center"/>
      </w:pPr>
      <w:r w:rsidRPr="005B0AFD">
        <w:t>[</w:t>
      </w:r>
      <w:r w:rsidRPr="005B0AFD">
        <w:rPr>
          <w:i/>
          <w:iCs/>
          <w:highlight w:val="lightGray"/>
        </w:rPr>
        <w:t>įrašoma sudarymo vieta</w:t>
      </w:r>
      <w:r w:rsidRPr="005B0AFD">
        <w:t>]</w:t>
      </w:r>
    </w:p>
    <w:p w:rsidRPr="005B0AFD" w:rsidR="006E7EE4" w:rsidRDefault="006E7EE4" w14:paraId="00000067" w14:textId="77777777">
      <w:pPr>
        <w:widowControl w:val="0"/>
      </w:pPr>
    </w:p>
    <w:p w:rsidRPr="00CA7EE4" w:rsidR="006E7EE4" w:rsidP="00B33981" w:rsidRDefault="00000000" w14:paraId="00000069" w14:textId="455E0153">
      <w:pPr>
        <w:ind w:firstLine="709"/>
        <w:jc w:val="both"/>
        <w:rPr>
          <w:highlight w:val="white"/>
        </w:rPr>
      </w:pPr>
      <w:r w:rsidRPr="005B0AFD">
        <w:rPr>
          <w:highlight w:val="white"/>
        </w:rPr>
        <w:t xml:space="preserve">Šis </w:t>
      </w:r>
      <w:r w:rsidR="00B33981">
        <w:rPr>
          <w:highlight w:val="white"/>
        </w:rPr>
        <w:t xml:space="preserve">defektų aktas (toliau </w:t>
      </w:r>
      <w:r w:rsidR="00B33981">
        <w:rPr>
          <w:rStyle w:val="normaltextrun"/>
          <w:color w:val="000000"/>
          <w:bdr w:val="none" w:color="auto" w:sz="0" w:space="0" w:frame="1"/>
        </w:rPr>
        <w:t>–</w:t>
      </w:r>
      <w:r w:rsidR="00B33981">
        <w:rPr>
          <w:rStyle w:val="normaltextrun"/>
          <w:color w:val="000000"/>
          <w:bdr w:val="none" w:color="auto" w:sz="0" w:space="0" w:frame="1"/>
        </w:rPr>
        <w:t xml:space="preserve"> </w:t>
      </w:r>
      <w:r w:rsidRPr="005B0AFD">
        <w:rPr>
          <w:highlight w:val="white"/>
        </w:rPr>
        <w:t>Defektų aktas</w:t>
      </w:r>
      <w:r w:rsidR="00B33981">
        <w:rPr>
          <w:highlight w:val="white"/>
        </w:rPr>
        <w:t>)</w:t>
      </w:r>
      <w:r w:rsidRPr="005B0AFD">
        <w:rPr>
          <w:highlight w:val="white"/>
        </w:rPr>
        <w:t xml:space="preserve"> sudarytas vadovaujantis</w:t>
      </w:r>
      <w:r w:rsidR="00CA7EE4">
        <w:t>[</w:t>
      </w:r>
      <w:r w:rsidR="00CA7EE4">
        <w:rPr>
          <w:shd w:val="clear" w:color="auto" w:fill="B7B7B7"/>
        </w:rPr>
        <w:t xml:space="preserve"> </w:t>
      </w:r>
      <w:r w:rsidR="00CA7EE4">
        <w:rPr>
          <w:i/>
          <w:iCs/>
          <w:shd w:val="clear" w:color="auto" w:fill="B7B7B7"/>
        </w:rPr>
        <w:t>įrašyti metus</w:t>
      </w:r>
      <w:r w:rsidR="00CA7EE4">
        <w:t xml:space="preserve"> ] m. [ </w:t>
      </w:r>
      <w:r w:rsidR="00CA7EE4">
        <w:rPr>
          <w:i/>
          <w:iCs/>
          <w:shd w:val="clear" w:color="auto" w:fill="B7B7B7"/>
        </w:rPr>
        <w:t>įrašyti mėnesį ir dieną</w:t>
      </w:r>
      <w:r w:rsidR="00CA7EE4">
        <w:rPr>
          <w:highlight w:val="white"/>
        </w:rPr>
        <w:t xml:space="preserve"> ] d. </w:t>
      </w:r>
      <w:r w:rsidR="0013138E">
        <w:rPr>
          <w:highlight w:val="white"/>
        </w:rPr>
        <w:t>prekių</w:t>
      </w:r>
      <w:r w:rsidR="00CA7EE4">
        <w:rPr>
          <w:highlight w:val="white"/>
        </w:rPr>
        <w:t xml:space="preserve"> pirkimo-pardavimo sutartimi Nr</w:t>
      </w:r>
      <w:r w:rsidR="00CA7EE4">
        <w:t>. [</w:t>
      </w:r>
      <w:r w:rsidR="00CA7EE4">
        <w:rPr>
          <w:shd w:val="clear" w:color="auto" w:fill="B7B7B7"/>
        </w:rPr>
        <w:t xml:space="preserve"> </w:t>
      </w:r>
      <w:r w:rsidR="00CA7EE4">
        <w:rPr>
          <w:i/>
          <w:iCs/>
          <w:shd w:val="clear" w:color="auto" w:fill="B7B7B7"/>
        </w:rPr>
        <w:t>įrašyti numerį</w:t>
      </w:r>
      <w:r w:rsidR="00CA7EE4">
        <w:t xml:space="preserve"> ] </w:t>
      </w:r>
      <w:r w:rsidR="00CA7EE4">
        <w:rPr>
          <w:highlight w:val="white"/>
        </w:rPr>
        <w:t xml:space="preserve">(toliau – Sutartis) </w:t>
      </w:r>
      <w:r w:rsidR="00CA7EE4">
        <w:t>dėl [</w:t>
      </w:r>
      <w:r w:rsidR="00CA7EE4">
        <w:rPr>
          <w:i/>
          <w:iCs/>
          <w:highlight w:val="lightGray"/>
        </w:rPr>
        <w:t xml:space="preserve">įrašyti </w:t>
      </w:r>
      <w:r w:rsidR="0013138E">
        <w:rPr>
          <w:i/>
          <w:iCs/>
          <w:highlight w:val="lightGray"/>
        </w:rPr>
        <w:t>prekių</w:t>
      </w:r>
      <w:r w:rsidR="00CA7EE4">
        <w:rPr>
          <w:i/>
          <w:iCs/>
          <w:highlight w:val="lightGray"/>
        </w:rPr>
        <w:t xml:space="preserve"> pavadinimą</w:t>
      </w:r>
      <w:r w:rsidR="00CA7EE4">
        <w:rPr>
          <w:u w:val="single"/>
        </w:rPr>
        <w:t xml:space="preserve"> </w:t>
      </w:r>
      <w:r w:rsidR="00CA7EE4">
        <w:t xml:space="preserve">] </w:t>
      </w:r>
      <w:r w:rsidR="009B4E66">
        <w:t>prekių</w:t>
      </w:r>
      <w:r w:rsidR="00CA7EE4">
        <w:t xml:space="preserve"> (toliau – </w:t>
      </w:r>
      <w:r w:rsidR="0013138E">
        <w:t>Prekės</w:t>
      </w:r>
      <w:r w:rsidR="00CA7EE4">
        <w:t>), sudaryta</w:t>
      </w:r>
      <w:r w:rsidR="00CA7EE4">
        <w:rPr>
          <w:highlight w:val="white"/>
        </w:rPr>
        <w:t xml:space="preserve"> </w:t>
      </w:r>
      <w:r w:rsidRPr="005B0AFD" w:rsidR="00CA7EE4">
        <w:rPr>
          <w:highlight w:val="white"/>
        </w:rPr>
        <w:t xml:space="preserve">tarp </w:t>
      </w:r>
      <w:r w:rsidRPr="00D975A0" w:rsidR="00CA7EE4">
        <w:rPr>
          <w:b/>
          <w:bCs/>
          <w:highlight w:val="white"/>
        </w:rPr>
        <w:t>Lietuvos transporto saugos administracijos</w:t>
      </w:r>
      <w:r w:rsidRPr="005B0AFD" w:rsidR="00CA7EE4">
        <w:rPr>
          <w:highlight w:val="white"/>
        </w:rPr>
        <w:t xml:space="preserve">, </w:t>
      </w:r>
      <w:r w:rsidRPr="005B0AFD" w:rsidR="00CA7EE4">
        <w:t>juridinio asmens kodas 188647255,</w:t>
      </w:r>
      <w:r w:rsidRPr="005B0AFD" w:rsidR="00CA7EE4">
        <w:rPr>
          <w:highlight w:val="white"/>
        </w:rPr>
        <w:t xml:space="preserve"> (toliau – </w:t>
      </w:r>
      <w:r w:rsidRPr="005B0AFD" w:rsidR="00CA7EE4">
        <w:rPr>
          <w:b/>
          <w:bCs/>
          <w:highlight w:val="white"/>
        </w:rPr>
        <w:t>Pirkėjas</w:t>
      </w:r>
      <w:r w:rsidRPr="005B0AFD" w:rsidR="00CA7EE4">
        <w:rPr>
          <w:highlight w:val="white"/>
        </w:rPr>
        <w:t xml:space="preserve">) </w:t>
      </w:r>
      <w:r w:rsidRPr="00B07B59" w:rsidR="00CA7EE4">
        <w:t>ir [</w:t>
      </w:r>
      <w:r w:rsidRPr="00B07B59" w:rsidR="00CA7EE4">
        <w:rPr>
          <w:shd w:val="clear" w:color="auto" w:fill="B7B7B7"/>
        </w:rPr>
        <w:t xml:space="preserve"> </w:t>
      </w:r>
      <w:r w:rsidRPr="00B07B59" w:rsidR="00CA7EE4">
        <w:rPr>
          <w:b/>
          <w:bCs/>
          <w:i/>
          <w:iCs/>
          <w:shd w:val="clear" w:color="auto" w:fill="B7B7B7"/>
        </w:rPr>
        <w:t>įrašyti Tiekėjo pavadinimą</w:t>
      </w:r>
      <w:r w:rsidRPr="00B07B59" w:rsidR="00CA7EE4">
        <w:rPr>
          <w:shd w:val="clear" w:color="auto" w:fill="B7B7B7"/>
        </w:rPr>
        <w:t xml:space="preserve"> </w:t>
      </w:r>
      <w:r w:rsidRPr="00B07B59" w:rsidR="00CA7EE4">
        <w:t>], juridinio</w:t>
      </w:r>
      <w:r w:rsidRPr="005B0AFD" w:rsidR="00CA7EE4">
        <w:t xml:space="preserve"> asmens kodas [</w:t>
      </w:r>
      <w:r w:rsidRPr="005B0AFD" w:rsidR="00CA7EE4">
        <w:rPr>
          <w:i/>
          <w:iCs/>
          <w:highlight w:val="lightGray"/>
        </w:rPr>
        <w:t>įrašyti juridinio asmens kodą</w:t>
      </w:r>
      <w:r w:rsidRPr="005B0AFD" w:rsidR="00CA7EE4">
        <w:rPr>
          <w:i/>
          <w:iCs/>
        </w:rPr>
        <w:t xml:space="preserve"> </w:t>
      </w:r>
      <w:r w:rsidRPr="005B0AFD" w:rsidR="00CA7EE4">
        <w:rPr>
          <w:u w:val="single"/>
        </w:rPr>
        <w:t xml:space="preserve">  </w:t>
      </w:r>
      <w:r w:rsidRPr="005B0AFD" w:rsidR="00CA7EE4">
        <w:t>],</w:t>
      </w:r>
      <w:r w:rsidRPr="005B0AFD" w:rsidR="00CA7EE4">
        <w:rPr>
          <w:highlight w:val="white"/>
        </w:rPr>
        <w:t xml:space="preserve"> (toliau – </w:t>
      </w:r>
      <w:r w:rsidRPr="00B07B59" w:rsidR="00CA7EE4">
        <w:rPr>
          <w:b/>
          <w:bCs/>
        </w:rPr>
        <w:t>Tiekėjas</w:t>
      </w:r>
      <w:r w:rsidRPr="00B07B59" w:rsidR="00CA7EE4">
        <w:t>)</w:t>
      </w:r>
      <w:r w:rsidRPr="00561928" w:rsidR="00CA7EE4">
        <w:t xml:space="preserve">.                                               </w:t>
      </w:r>
    </w:p>
    <w:p w:rsidRPr="00561928" w:rsidR="006E7EE4" w:rsidP="00D77127" w:rsidRDefault="00000000" w14:paraId="0000006A" w14:textId="152C7FC2">
      <w:pPr>
        <w:ind w:firstLine="709"/>
        <w:jc w:val="both"/>
        <w:rPr>
          <w:rFonts w:eastAsia="Aptos"/>
        </w:rPr>
      </w:pPr>
      <w:r w:rsidRPr="00EA642A">
        <w:t>Pirkėjas</w:t>
      </w:r>
      <w:r w:rsidR="00EA642A">
        <w:t>,</w:t>
      </w:r>
      <w:r w:rsidRPr="00561928">
        <w:t xml:space="preserve"> atstovaujamas (-a) [</w:t>
      </w:r>
      <w:r w:rsidRPr="00561928">
        <w:rPr>
          <w:i/>
          <w:iCs/>
          <w:highlight w:val="lightGray"/>
        </w:rPr>
        <w:t>įrašyti sutarties administratoriaus pareigas, vardą ir pavardę</w:t>
      </w:r>
      <w:r w:rsidR="00B33981">
        <w:rPr>
          <w:i/>
          <w:iCs/>
          <w:highlight w:val="lightGray"/>
        </w:rPr>
        <w:t xml:space="preserve"> </w:t>
      </w:r>
      <w:r w:rsidRPr="00B33981" w:rsidR="00B33981">
        <w:rPr>
          <w:i/>
          <w:iCs/>
          <w:highlight w:val="lightGray"/>
        </w:rPr>
        <w:t>(arba Sutarties administratoriaus tiesioginio vadovo rekvizitus, nesant Sutarties administratoriaus)</w:t>
      </w:r>
      <w:r w:rsidRPr="00561928">
        <w:rPr>
          <w:u w:val="single"/>
        </w:rPr>
        <w:t xml:space="preserve"> </w:t>
      </w:r>
      <w:r w:rsidRPr="00561928">
        <w:t>]</w:t>
      </w:r>
      <w:r w:rsidRPr="00561928">
        <w:rPr>
          <w:i/>
          <w:iCs/>
        </w:rPr>
        <w:t xml:space="preserve">, </w:t>
      </w:r>
      <w:r w:rsidRPr="00561928">
        <w:t>veikiančio (-ios) pagal Taisyklių</w:t>
      </w:r>
      <w:r w:rsidRPr="00561928">
        <w:rPr>
          <w:vertAlign w:val="superscript"/>
        </w:rPr>
        <w:footnoteReference w:id="3"/>
      </w:r>
      <w:r w:rsidRPr="00561928">
        <w:t xml:space="preserve"> 26.</w:t>
      </w:r>
      <w:r w:rsidR="00E940BB">
        <w:t>4</w:t>
      </w:r>
      <w:r w:rsidR="007E7F2C">
        <w:t xml:space="preserve"> ir</w:t>
      </w:r>
      <w:r w:rsidRPr="00561928">
        <w:t xml:space="preserve"> 72 punktus,</w:t>
      </w:r>
    </w:p>
    <w:p w:rsidR="00565675" w:rsidP="00D975A0" w:rsidRDefault="00000000" w14:paraId="2A0C2398" w14:textId="2EBE409B">
      <w:pPr>
        <w:widowControl w:val="0"/>
        <w:spacing w:before="4"/>
        <w:ind w:firstLine="709"/>
        <w:jc w:val="both"/>
      </w:pPr>
      <w:r w:rsidRPr="00561928">
        <w:t>Defektų aktu patvirtina, kad</w:t>
      </w:r>
      <w:r w:rsidR="00565675">
        <w:t>:</w:t>
      </w:r>
      <w:r w:rsidR="001B0EEB">
        <w:t xml:space="preserve"> </w:t>
      </w:r>
    </w:p>
    <w:p w:rsidRPr="00561928" w:rsidR="006E7EE4" w:rsidP="009368DF" w:rsidRDefault="001B0EEB" w14:paraId="00000086" w14:textId="616956A0">
      <w:pPr>
        <w:widowControl w:val="0"/>
        <w:spacing w:before="4"/>
        <w:ind w:firstLine="709"/>
        <w:jc w:val="both"/>
      </w:pPr>
      <w:r>
        <w:rPr>
          <w:highlight w:val="white"/>
        </w:rPr>
        <w:t>p</w:t>
      </w:r>
      <w:r w:rsidRPr="00561928">
        <w:rPr>
          <w:highlight w:val="white"/>
        </w:rPr>
        <w:t xml:space="preserve">riima </w:t>
      </w:r>
      <w:r w:rsidR="0013138E">
        <w:rPr>
          <w:highlight w:val="white"/>
        </w:rPr>
        <w:t>Prekes</w:t>
      </w:r>
      <w:r w:rsidRPr="00561928">
        <w:rPr>
          <w:highlight w:val="white"/>
        </w:rPr>
        <w:t xml:space="preserve"> </w:t>
      </w:r>
      <w:r w:rsidR="00B33981">
        <w:rPr>
          <w:rStyle w:val="normaltextrun"/>
          <w:color w:val="000000"/>
          <w:shd w:val="clear" w:color="auto" w:fill="FFFFFF"/>
        </w:rPr>
        <w:t>ir (ar) pagal Sutartį privalomus pateikti Tiekėjo dokumentus </w:t>
      </w:r>
      <w:r w:rsidRPr="00561928">
        <w:rPr>
          <w:highlight w:val="white"/>
        </w:rPr>
        <w:t>su išlygomis dėl</w:t>
      </w:r>
      <w:r>
        <w:rPr>
          <w:highlight w:val="white"/>
        </w:rPr>
        <w:t xml:space="preserve"> </w:t>
      </w:r>
      <w:r w:rsidRPr="00561928">
        <w:rPr>
          <w:highlight w:val="white"/>
        </w:rPr>
        <w:t xml:space="preserve">nustatytų neesminių </w:t>
      </w:r>
      <w:r w:rsidR="0013138E">
        <w:rPr>
          <w:highlight w:val="white"/>
        </w:rPr>
        <w:t>Prekių</w:t>
      </w:r>
      <w:r w:rsidR="00B33981">
        <w:rPr>
          <w:highlight w:val="white"/>
        </w:rPr>
        <w:t xml:space="preserve"> ir (ar) dokumentų</w:t>
      </w:r>
      <w:r w:rsidR="005B0AFD">
        <w:rPr>
          <w:highlight w:val="white"/>
        </w:rPr>
        <w:t xml:space="preserve"> </w:t>
      </w:r>
      <w:r w:rsidRPr="00561928">
        <w:rPr>
          <w:highlight w:val="white"/>
        </w:rPr>
        <w:t>trūkumų</w:t>
      </w:r>
      <w:r>
        <w:rPr>
          <w:highlight w:val="white"/>
        </w:rPr>
        <w:t>:</w:t>
      </w:r>
      <w:r w:rsidRPr="00561928">
        <w:rPr>
          <w:highlight w:val="white"/>
        </w:rPr>
        <w:t xml:space="preserve"> </w:t>
      </w:r>
      <w:r w:rsidRPr="00561928">
        <w:t xml:space="preserve"> [</w:t>
      </w:r>
      <w:r w:rsidRPr="00561928">
        <w:rPr>
          <w:i/>
          <w:iCs/>
          <w:highlight w:val="lightGray"/>
        </w:rPr>
        <w:t>detaliai aprašyti nustatytus trūkumus</w:t>
      </w:r>
      <w:r>
        <w:t>______________</w:t>
      </w:r>
      <w:r w:rsidRPr="00561928">
        <w:t>]</w:t>
      </w:r>
      <w:r>
        <w:t>.</w:t>
      </w:r>
      <w:r w:rsidR="00D77127">
        <w:rPr>
          <w:highlight w:val="white"/>
        </w:rPr>
        <w:t>[</w:t>
      </w:r>
      <w:r w:rsidRPr="00D77127" w:rsidR="00D77127">
        <w:rPr>
          <w:i/>
          <w:iCs/>
          <w:highlight w:val="lightGray"/>
        </w:rPr>
        <w:t>Arba pasirinkti:</w:t>
      </w:r>
      <w:r w:rsidRPr="00D77127" w:rsidR="00D77127">
        <w:rPr>
          <w:highlight w:val="lightGray"/>
        </w:rPr>
        <w:t xml:space="preserve"> </w:t>
      </w:r>
      <w:r w:rsidRPr="00561928">
        <w:rPr>
          <w:highlight w:val="white"/>
        </w:rPr>
        <w:t xml:space="preserve">Atsisako priimti </w:t>
      </w:r>
      <w:r w:rsidR="0013138E">
        <w:rPr>
          <w:highlight w:val="white"/>
        </w:rPr>
        <w:t>Prekes</w:t>
      </w:r>
      <w:r w:rsidR="008D4978">
        <w:rPr>
          <w:highlight w:val="white"/>
        </w:rPr>
        <w:t xml:space="preserve"> </w:t>
      </w:r>
      <w:r w:rsidR="008D4978">
        <w:rPr>
          <w:rStyle w:val="normaltextrun"/>
          <w:color w:val="000000"/>
          <w:shd w:val="clear" w:color="auto" w:fill="FFFFFF"/>
        </w:rPr>
        <w:t>ir (ar) pagal Sutartį privalomus pateikti Tiekėjo dokumentus </w:t>
      </w:r>
      <w:r>
        <w:rPr>
          <w:highlight w:val="white"/>
        </w:rPr>
        <w:t xml:space="preserve"> </w:t>
      </w:r>
      <w:r w:rsidRPr="00561928">
        <w:rPr>
          <w:highlight w:val="white"/>
        </w:rPr>
        <w:t xml:space="preserve">dėl šių perdavimo–priėmimo metu nustatytų </w:t>
      </w:r>
      <w:r w:rsidR="0013138E">
        <w:rPr>
          <w:highlight w:val="white"/>
        </w:rPr>
        <w:t>Prekių</w:t>
      </w:r>
      <w:r w:rsidR="008D4978">
        <w:rPr>
          <w:highlight w:val="white"/>
        </w:rPr>
        <w:t xml:space="preserve"> ir (ar) dokumentų</w:t>
      </w:r>
      <w:r w:rsidRPr="00561928">
        <w:rPr>
          <w:highlight w:val="white"/>
        </w:rPr>
        <w:t xml:space="preserve"> trūkumų</w:t>
      </w:r>
      <w:r w:rsidR="00D77127">
        <w:t>:</w:t>
      </w:r>
      <w:r w:rsidRPr="00561928">
        <w:t xml:space="preserve"> [</w:t>
      </w:r>
      <w:r w:rsidRPr="00561928">
        <w:rPr>
          <w:i/>
          <w:iCs/>
          <w:highlight w:val="lightGray"/>
        </w:rPr>
        <w:t>detaliai aprašyti nustatytus trūkumus</w:t>
      </w:r>
      <w:r w:rsidR="00D77127">
        <w:t>____________</w:t>
      </w:r>
      <w:r w:rsidR="0010252E">
        <w:t>,</w:t>
      </w:r>
      <w:r w:rsidRPr="00604DFC" w:rsidR="00604DFC">
        <w:rPr>
          <w:i/>
          <w:iCs/>
          <w:highlight w:val="lightGray"/>
        </w:rPr>
        <w:t>arba pasirinkti (</w:t>
      </w:r>
      <w:r w:rsidRPr="00561928">
        <w:rPr>
          <w:i/>
          <w:iCs/>
          <w:highlight w:val="lightGray"/>
        </w:rPr>
        <w:t xml:space="preserve">jeigu visi </w:t>
      </w:r>
      <w:r w:rsidR="0013138E">
        <w:rPr>
          <w:i/>
          <w:iCs/>
          <w:highlight w:val="lightGray"/>
        </w:rPr>
        <w:t>Prekių</w:t>
      </w:r>
      <w:r w:rsidR="00E92D2E">
        <w:rPr>
          <w:i/>
          <w:iCs/>
          <w:highlight w:val="lightGray"/>
        </w:rPr>
        <w:t xml:space="preserve"> ir (ar) dokumentų</w:t>
      </w:r>
      <w:r w:rsidRPr="00561928">
        <w:rPr>
          <w:i/>
          <w:iCs/>
          <w:highlight w:val="lightGray"/>
        </w:rPr>
        <w:t xml:space="preserve"> trūkumai netelpa </w:t>
      </w:r>
      <w:r w:rsidR="00604DFC">
        <w:rPr>
          <w:i/>
          <w:iCs/>
          <w:highlight w:val="lightGray"/>
        </w:rPr>
        <w:t>Defektų a</w:t>
      </w:r>
      <w:r w:rsidRPr="00561928">
        <w:rPr>
          <w:i/>
          <w:iCs/>
          <w:highlight w:val="lightGray"/>
        </w:rPr>
        <w:t>kte</w:t>
      </w:r>
      <w:r w:rsidR="00085590">
        <w:rPr>
          <w:i/>
          <w:iCs/>
          <w:highlight w:val="lightGray"/>
        </w:rPr>
        <w:t>)</w:t>
      </w:r>
      <w:r w:rsidR="00604DFC">
        <w:rPr>
          <w:i/>
          <w:iCs/>
          <w:highlight w:val="lightGray"/>
        </w:rPr>
        <w:t>:</w:t>
      </w:r>
      <w:r w:rsidR="00604DFC">
        <w:t xml:space="preserve"> </w:t>
      </w:r>
      <w:r w:rsidR="0013138E">
        <w:t>Prekių</w:t>
      </w:r>
      <w:r w:rsidR="004D2A39">
        <w:t xml:space="preserve"> ir (ar) dokumentų</w:t>
      </w:r>
      <w:r w:rsidR="00604DFC">
        <w:rPr>
          <w:lang w:val="lt-LT"/>
        </w:rPr>
        <w:t xml:space="preserve"> trūkumai</w:t>
      </w:r>
      <w:r w:rsidRPr="00604DFC">
        <w:t xml:space="preserve"> pateikiami atskirame dokumente (priede), kuris laikomas sudedamąja Defektų akto dalim</w:t>
      </w:r>
      <w:r w:rsidRPr="009368DF">
        <w:t>i]</w:t>
      </w:r>
      <w:r w:rsidR="009368DF">
        <w:t>.</w:t>
      </w:r>
    </w:p>
    <w:p w:rsidR="00D77127" w:rsidP="00D77127" w:rsidRDefault="00000000" w14:paraId="42A80D46" w14:textId="790E3669">
      <w:pPr>
        <w:ind w:firstLine="720"/>
        <w:jc w:val="both"/>
      </w:pPr>
      <w:r w:rsidRPr="00EA642A">
        <w:rPr>
          <w:highlight w:val="white"/>
        </w:rPr>
        <w:t>Tiekėjas</w:t>
      </w:r>
      <w:r w:rsidR="00EA642A">
        <w:rPr>
          <w:highlight w:val="white"/>
        </w:rPr>
        <w:t xml:space="preserve"> </w:t>
      </w:r>
      <w:r w:rsidRPr="00561928">
        <w:rPr>
          <w:highlight w:val="white"/>
        </w:rPr>
        <w:t xml:space="preserve">įpareigojamas ištaisyti nurodytus </w:t>
      </w:r>
      <w:r w:rsidR="0013138E">
        <w:rPr>
          <w:highlight w:val="white"/>
        </w:rPr>
        <w:t>Prekių</w:t>
      </w:r>
      <w:r w:rsidRPr="00561928">
        <w:rPr>
          <w:highlight w:val="white"/>
        </w:rPr>
        <w:t xml:space="preserve"> trūkumus ne vėliau kaip per</w:t>
      </w:r>
      <w:r w:rsidRPr="00561928">
        <w:t xml:space="preserve"> </w:t>
      </w:r>
      <w:r w:rsidRPr="00561928">
        <w:rPr>
          <w:shd w:val="clear" w:color="auto" w:fill="CCCCCC"/>
        </w:rPr>
        <w:t>[</w:t>
      </w:r>
      <w:r w:rsidRPr="00561928">
        <w:rPr>
          <w:i/>
          <w:iCs/>
          <w:shd w:val="clear" w:color="auto" w:fill="CCCCCC"/>
        </w:rPr>
        <w:t>įrašyti Pirkėjo nustatomą protingą terminą trūkumams pašalinti</w:t>
      </w:r>
      <w:r w:rsidRPr="00561928">
        <w:t xml:space="preserve">] nuo </w:t>
      </w:r>
      <w:r w:rsidR="00C62C24">
        <w:t>D</w:t>
      </w:r>
      <w:r w:rsidRPr="00561928">
        <w:t>efekto akto gavimo dienos.</w:t>
      </w:r>
    </w:p>
    <w:p w:rsidR="00047C30" w:rsidP="00D77127" w:rsidRDefault="00047C30" w14:paraId="6F874C51" w14:textId="00860A4E">
      <w:pPr>
        <w:ind w:firstLine="720"/>
        <w:jc w:val="both"/>
      </w:pPr>
      <w:r w:rsidRPr="00047C30">
        <w:t xml:space="preserve">Ištaisęs nurodytus trūkumus, Tiekėjas privalo pakartotinai perduoti </w:t>
      </w:r>
      <w:r w:rsidR="0013138E">
        <w:t>Prekes</w:t>
      </w:r>
      <w:r w:rsidR="00C62C24">
        <w:t xml:space="preserve"> </w:t>
      </w:r>
      <w:r w:rsidR="00C62C24">
        <w:rPr>
          <w:rStyle w:val="normaltextrun"/>
          <w:color w:val="000000"/>
          <w:shd w:val="clear" w:color="auto" w:fill="FFFFFF"/>
        </w:rPr>
        <w:t>ir (ar) pagal Sutartį privalomus pateikti Tiekėjo dokumentus</w:t>
      </w:r>
      <w:r w:rsidRPr="00047C30">
        <w:t xml:space="preserve"> Pirkėjui Sutartyje nustatyta tvarka, kartu pateikdamas naują </w:t>
      </w:r>
      <w:r w:rsidR="0013138E">
        <w:t>Prekių</w:t>
      </w:r>
      <w:r w:rsidRPr="00047C30">
        <w:t xml:space="preserve"> perdavimo–priėmimo akt</w:t>
      </w:r>
      <w:r>
        <w:rPr>
          <w:lang w:val="lt-LT"/>
        </w:rPr>
        <w:t>ą</w:t>
      </w:r>
      <w:r w:rsidRPr="00047C30">
        <w:t xml:space="preserve"> [ </w:t>
      </w:r>
      <w:r w:rsidRPr="00047C30">
        <w:rPr>
          <w:i/>
          <w:iCs/>
          <w:highlight w:val="lightGray"/>
        </w:rPr>
        <w:t xml:space="preserve">arba įrašyti kitą specifišką trūkumų šalinimo tvarką (techninius taisymo nurodymus), kuri neprieštarautų </w:t>
      </w:r>
      <w:r w:rsidR="00C62C24">
        <w:rPr>
          <w:i/>
          <w:iCs/>
          <w:highlight w:val="lightGray"/>
        </w:rPr>
        <w:t>S</w:t>
      </w:r>
      <w:r w:rsidRPr="00D975A0" w:rsidR="00D975A0">
        <w:rPr>
          <w:i/>
          <w:iCs/>
          <w:highlight w:val="lightGray"/>
        </w:rPr>
        <w:t xml:space="preserve">utarties Bendrųjų </w:t>
      </w:r>
      <w:r w:rsidRPr="00047C30">
        <w:rPr>
          <w:i/>
          <w:iCs/>
          <w:highlight w:val="lightGray"/>
        </w:rPr>
        <w:t>sąlygų 7.3 poskyryje įtvirtintam trūkumų šalinimo mechanizmui.</w:t>
      </w:r>
      <w:r w:rsidRPr="00047C30">
        <w:t>]</w:t>
      </w:r>
      <w:r>
        <w:t>.</w:t>
      </w:r>
    </w:p>
    <w:p w:rsidRPr="00561928" w:rsidR="00047C30" w:rsidP="00047C30" w:rsidRDefault="00047C30" w14:paraId="56FB0D64" w14:textId="77777777">
      <w:pPr>
        <w:ind w:firstLine="720"/>
      </w:pPr>
    </w:p>
    <w:p w:rsidRPr="00561928" w:rsidR="006E7EE4" w:rsidRDefault="006E7EE4" w14:paraId="00000088" w14:textId="77777777"/>
    <w:p w:rsidRPr="00561928" w:rsidR="006E7EE4" w:rsidRDefault="006E7EE4" w14:paraId="00000089" w14:textId="77777777">
      <w:pPr>
        <w:widowControl w:val="0"/>
      </w:pPr>
    </w:p>
    <w:tbl>
      <w:tblPr>
        <w:tblStyle w:val="a0"/>
        <w:tblW w:w="9267" w:type="dxa"/>
        <w:tblInd w:w="371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634"/>
        <w:gridCol w:w="4633"/>
      </w:tblGrid>
      <w:tr w:rsidRPr="00561928" w:rsidR="006E7EE4" w14:paraId="249768ED" w14:textId="77777777">
        <w:tc>
          <w:tcPr>
            <w:tcW w:w="4634" w:type="dxa"/>
          </w:tcPr>
          <w:p w:rsidRPr="00561928" w:rsidR="006E7EE4" w:rsidRDefault="00000000" w14:paraId="0000008A" w14:textId="77777777">
            <w:pPr>
              <w:tabs>
                <w:tab w:val="center" w:pos="5250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Pirkėjas</w:t>
            </w:r>
          </w:p>
          <w:p w:rsidRPr="00561928" w:rsidR="006E7EE4" w:rsidRDefault="00000000" w14:paraId="0000008B" w14:textId="77777777">
            <w:pPr>
              <w:tabs>
                <w:tab w:val="center" w:pos="5250"/>
              </w:tabs>
              <w:ind w:left="371" w:hanging="37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Lietuvos transporto saugos administracija</w:t>
            </w:r>
            <w:r w:rsidRPr="005619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ab/>
            </w:r>
          </w:p>
          <w:p w:rsidRPr="00561928" w:rsidR="006E7EE4" w:rsidRDefault="00000000" w14:paraId="0000008C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Švitrigailos g. 42, 03209 Vilnius</w:t>
            </w:r>
          </w:p>
          <w:p w:rsidRPr="00561928" w:rsidR="006E7EE4" w:rsidRDefault="00000000" w14:paraId="0000008D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Tel. Nr. +370 5 278 5602</w:t>
            </w:r>
          </w:p>
          <w:p w:rsidRPr="00561928" w:rsidR="006E7EE4" w:rsidRDefault="00000000" w14:paraId="0000008E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Faks. +370 5 213 2270</w:t>
            </w:r>
          </w:p>
          <w:p w:rsidRPr="00561928" w:rsidR="006E7EE4" w:rsidRDefault="00000000" w14:paraId="0000008F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 xml:space="preserve">El. p. </w:t>
            </w:r>
            <w:hyperlink r:id="rId10">
              <w:r w:rsidRPr="00561928" w:rsidR="006E7EE4">
                <w:rPr>
                  <w:rFonts w:ascii="Times New Roman" w:hAnsi="Times New Roman" w:cs="Times New Roman"/>
                  <w:sz w:val="24"/>
                  <w:szCs w:val="24"/>
                  <w:u w:val="single"/>
                </w:rPr>
                <w:t>ltsa@ltsa.lt</w:t>
              </w:r>
            </w:hyperlink>
          </w:p>
          <w:p w:rsidRPr="00561928" w:rsidR="006E7EE4" w:rsidRDefault="00000000" w14:paraId="00000090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Duomenys kaupiami ir saugomi</w:t>
            </w:r>
          </w:p>
          <w:p w:rsidRPr="00561928" w:rsidR="006E7EE4" w:rsidRDefault="00000000" w14:paraId="00000091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 xml:space="preserve">Juridinių asmenų registre, kodas 188647255 </w:t>
            </w:r>
          </w:p>
          <w:p w:rsidRPr="00561928" w:rsidR="006E7EE4" w:rsidRDefault="00000000" w14:paraId="00000092" w14:textId="77777777">
            <w:pPr>
              <w:ind w:left="371" w:hanging="371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PVM mokėtojo kodas LT886472515</w:t>
            </w:r>
          </w:p>
          <w:p w:rsidRPr="00561928" w:rsidR="006E7EE4" w:rsidRDefault="00000000" w14:paraId="00000093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A. s. Nr. LT63 4040 0636 1000 0769</w:t>
            </w:r>
          </w:p>
          <w:p w:rsidRPr="00561928" w:rsidR="006E7EE4" w:rsidRDefault="00000000" w14:paraId="00000094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Valstybės iždo konsoliduoto sąskaitų valdymo sistema VIKSVA</w:t>
            </w:r>
          </w:p>
          <w:p w:rsidRPr="00561928" w:rsidR="006E7EE4" w:rsidRDefault="00000000" w14:paraId="00000095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VIKSVA rekvizitai:</w:t>
            </w:r>
          </w:p>
          <w:p w:rsidRPr="00561928" w:rsidR="006E7EE4" w:rsidRDefault="00000000" w14:paraId="00000096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SWIFT BIC kodas: MFRLLT22</w:t>
            </w:r>
          </w:p>
          <w:p w:rsidRPr="00561928" w:rsidR="006E7EE4" w:rsidRDefault="00000000" w14:paraId="00000097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Lietuvos Respublikos finansų ministerija</w:t>
            </w:r>
          </w:p>
          <w:p w:rsidRPr="00561928" w:rsidR="006E7EE4" w:rsidRDefault="00000000" w14:paraId="00000098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Finansų įstaigos kodas 40400</w:t>
            </w:r>
          </w:p>
          <w:p w:rsidRPr="00561928" w:rsidR="006E7EE4" w:rsidRDefault="00000000" w14:paraId="00000099" w14:textId="777777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Adresas: Lukiškių g. 2, 01512 Vilnius</w:t>
            </w:r>
          </w:p>
        </w:tc>
        <w:tc>
          <w:tcPr>
            <w:tcW w:w="4633" w:type="dxa"/>
          </w:tcPr>
          <w:p w:rsidRPr="00561928" w:rsidR="006E7EE4" w:rsidRDefault="006E7EE4" w14:paraId="000000A5" w14:textId="2FF42E80">
            <w:pPr>
              <w:tabs>
                <w:tab w:val="center" w:pos="5250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561928" w:rsidR="006E7EE4" w14:paraId="5FA11ED1" w14:textId="77777777">
        <w:tc>
          <w:tcPr>
            <w:tcW w:w="4634" w:type="dxa"/>
          </w:tcPr>
          <w:p w:rsidRPr="00561928" w:rsidR="006E7EE4" w:rsidRDefault="006E7EE4" w14:paraId="000000A6" w14:textId="77777777">
            <w:pPr>
              <w:tabs>
                <w:tab w:val="center" w:pos="5250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633" w:type="dxa"/>
          </w:tcPr>
          <w:p w:rsidRPr="00561928" w:rsidR="006E7EE4" w:rsidRDefault="006E7EE4" w14:paraId="000000A7" w14:textId="77777777">
            <w:pPr>
              <w:tabs>
                <w:tab w:val="left" w:pos="5191"/>
              </w:tabs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Pr="00561928" w:rsidR="006E7EE4" w14:paraId="43282625" w14:textId="77777777">
        <w:tc>
          <w:tcPr>
            <w:tcW w:w="4634" w:type="dxa"/>
          </w:tcPr>
          <w:p w:rsidRPr="00561928" w:rsidR="006E7EE4" w:rsidRDefault="00000000" w14:paraId="000000A8" w14:textId="77777777">
            <w:pPr>
              <w:tabs>
                <w:tab w:val="left" w:pos="851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561928">
              <w:rPr>
                <w:rFonts w:ascii="Times New Roman" w:hAnsi="Times New Roman" w:cs="Times New Roman"/>
                <w:i/>
                <w:iCs/>
                <w:sz w:val="24"/>
                <w:szCs w:val="24"/>
                <w:highlight w:val="lightGray"/>
              </w:rPr>
              <w:t>įrašyti pareigas</w:t>
            </w: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____________</w:t>
            </w: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  <w:p w:rsidRPr="00561928" w:rsidR="006E7EE4" w:rsidRDefault="00000000" w14:paraId="000000A9" w14:textId="77777777">
            <w:pPr>
              <w:tabs>
                <w:tab w:val="center" w:pos="5250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561928">
              <w:rPr>
                <w:rFonts w:ascii="Times New Roman" w:hAnsi="Times New Roman" w:cs="Times New Roman"/>
                <w:i/>
                <w:iCs/>
                <w:sz w:val="24"/>
                <w:szCs w:val="24"/>
                <w:highlight w:val="lightGray"/>
              </w:rPr>
              <w:t>įrašyti Vardą ir Pavardę</w:t>
            </w:r>
            <w:r w:rsidRPr="0056192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____</w:t>
            </w:r>
            <w:r w:rsidRPr="0056192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633" w:type="dxa"/>
          </w:tcPr>
          <w:p w:rsidRPr="00561928" w:rsidR="006E7EE4" w:rsidRDefault="006E7EE4" w14:paraId="000000AB" w14:textId="7BB422EF">
            <w:pPr>
              <w:tabs>
                <w:tab w:val="left" w:pos="5191"/>
              </w:tabs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Pr="00561928" w:rsidR="006E7EE4" w:rsidRDefault="006E7EE4" w14:paraId="000000AC" w14:textId="77777777"/>
    <w:p w:rsidRPr="00561928" w:rsidR="006E7EE4" w:rsidRDefault="006E7EE4" w14:paraId="000000AD" w14:textId="77777777"/>
    <w:p w:rsidRPr="00561928" w:rsidR="006E7EE4" w:rsidRDefault="006E7EE4" w14:paraId="000000AE" w14:textId="77777777"/>
    <w:sectPr w:rsidRPr="00561928" w:rsidR="006E7EE4">
      <w:pgSz w:w="11906" w:h="16838" w:orient="portrait"/>
      <w:pgMar w:top="1701" w:right="567" w:bottom="1134" w:left="1701" w:header="567" w:footer="567" w:gutter="0"/>
      <w:pgNumType w:start="1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33869" w:rsidRDefault="00E33869" w14:paraId="6B3A14CE" w14:textId="77777777">
      <w:r>
        <w:separator/>
      </w:r>
    </w:p>
  </w:endnote>
  <w:endnote w:type="continuationSeparator" w:id="0">
    <w:p w:rsidR="00E33869" w:rsidRDefault="00E33869" w14:paraId="78D53B34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lay">
    <w:charset w:val="00"/>
    <w:family w:val="auto"/>
    <w:pitch w:val="default"/>
    <w:embedRegular w:fontKey="{50D21848-935B-4969-9008-88E43B409887}" r:id="rId1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w:fontKey="{601A22ED-FDFC-495A-9A18-DA788CA2F696}" r:id="rId2"/>
    <w:embedBold w:fontKey="{9B5629DF-1BD2-4253-BCB9-40FD6726C41A}" r:id="rId3"/>
    <w:embedItalic w:fontKey="{3BF317AE-796B-47E7-8E26-274ABC9C64EC}" r:id="rId4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8E280B61-28A8-4C7B-919B-81A19E37593B}" r:id="rId5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  <w:embedRegular w:fontKey="{8C23ED1C-46AA-44F7-858B-704B57CBD4D3}" r:id="rId6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w:fontKey="{940C9BA5-5797-4D97-970F-07DEBDA9F3BA}" r:id="rId7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33869" w:rsidRDefault="00E33869" w14:paraId="4DF68C85" w14:textId="77777777">
      <w:r>
        <w:separator/>
      </w:r>
    </w:p>
  </w:footnote>
  <w:footnote w:type="continuationSeparator" w:id="0">
    <w:p w:rsidR="00E33869" w:rsidRDefault="00E33869" w14:paraId="021475CC" w14:textId="77777777">
      <w:r>
        <w:continuationSeparator/>
      </w:r>
    </w:p>
  </w:footnote>
  <w:footnote w:id="1">
    <w:p w:rsidR="006E7EE4" w:rsidRDefault="00000000" w14:paraId="000000AF" w14:textId="7777777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ptos" w:hAnsi="Aptos" w:eastAsia="Aptos" w:cs="Aptos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Aptos" w:hAnsi="Aptos" w:eastAsia="Aptos" w:cs="Aptos"/>
          <w:color w:val="000000"/>
          <w:sz w:val="20"/>
          <w:szCs w:val="20"/>
        </w:rPr>
        <w:t xml:space="preserve"> </w:t>
      </w:r>
      <w:r>
        <w:rPr>
          <w:color w:val="000000"/>
          <w:sz w:val="18"/>
          <w:szCs w:val="18"/>
        </w:rPr>
        <w:t>Administracijos direktoriaus 2021 m gruodžio 16 d.  įsakymu Nr. 2BE-342 „Dėl Lietuvos transporto saugos administracijos viešųjų pirkimų organizavimo ir vidaus kontrolės taisyklių patvirtinimo“ patvirtintos Lietuvos transporto saugos administracijos viešųjų pirkimų organizavimo ir vidaus kontrolės taisyklės (tekste – Taisyklės).</w:t>
      </w:r>
      <w:r>
        <w:rPr>
          <w:rFonts w:ascii="Aptos" w:hAnsi="Aptos" w:eastAsia="Aptos" w:cs="Aptos"/>
          <w:color w:val="000000"/>
          <w:sz w:val="23"/>
          <w:szCs w:val="23"/>
        </w:rPr>
        <w:t xml:space="preserve"> </w:t>
      </w:r>
    </w:p>
  </w:footnote>
  <w:footnote w:id="2">
    <w:p w:rsidR="00893266" w:rsidP="00893266" w:rsidRDefault="00893266" w14:paraId="40A7B444" w14:textId="470795FA">
      <w:pPr>
        <w:pStyle w:val="paragraph"/>
        <w:spacing w:before="0" w:beforeAutospacing="0" w:after="0" w:afterAutospacing="0"/>
        <w:textAlignment w:val="baseline"/>
        <w:rPr>
          <w:sz w:val="20"/>
          <w:szCs w:val="20"/>
        </w:rPr>
      </w:pPr>
      <w:r>
        <w:rPr>
          <w:rStyle w:val="FootnoteReference"/>
        </w:rPr>
        <w:footnoteRef/>
      </w:r>
      <w:r>
        <w:t xml:space="preserve"> </w:t>
      </w:r>
      <w:r>
        <w:rPr>
          <w:rStyle w:val="normaltextrun"/>
          <w:sz w:val="20"/>
          <w:szCs w:val="20"/>
        </w:rPr>
        <w:t> Pagal VPT patvirtintų „</w:t>
      </w:r>
      <w:r>
        <w:rPr>
          <w:rStyle w:val="normaltextrun"/>
          <w:sz w:val="20"/>
          <w:szCs w:val="20"/>
        </w:rPr>
        <w:t>Prekių</w:t>
      </w:r>
      <w:r>
        <w:rPr>
          <w:rStyle w:val="normaltextrun"/>
          <w:sz w:val="20"/>
          <w:szCs w:val="20"/>
        </w:rPr>
        <w:t xml:space="preserve"> pirkimo–pardavimo sutarties Bendrųjų sąlygų“ 6.2.3 papunktį, Tiekėjui </w:t>
      </w:r>
      <w:r w:rsidR="00F35178">
        <w:rPr>
          <w:rStyle w:val="normaltextrun"/>
          <w:sz w:val="20"/>
          <w:szCs w:val="20"/>
        </w:rPr>
        <w:t>pristačius ir perdavus Prekes</w:t>
      </w:r>
      <w:r>
        <w:rPr>
          <w:rStyle w:val="normaltextrun"/>
          <w:sz w:val="20"/>
          <w:szCs w:val="20"/>
        </w:rPr>
        <w:t>, Pirkėjas atlieka jų patikrinimą ir privalo atlikti vieną iš trijų alternatyvių veiksmų:</w:t>
      </w:r>
      <w:r>
        <w:rPr>
          <w:rStyle w:val="eop"/>
          <w:sz w:val="20"/>
          <w:szCs w:val="20"/>
        </w:rPr>
        <w:t> </w:t>
      </w:r>
    </w:p>
    <w:p w:rsidR="00893266" w:rsidP="00893266" w:rsidRDefault="00893266" w14:paraId="7CBB7788" w14:textId="1C791C22">
      <w:pPr>
        <w:pStyle w:val="paragraph"/>
        <w:spacing w:before="0" w:beforeAutospacing="0" w:after="0" w:afterAutospacing="0"/>
        <w:textAlignment w:val="baseline"/>
        <w:rPr>
          <w:sz w:val="20"/>
          <w:szCs w:val="20"/>
        </w:rPr>
      </w:pPr>
      <w:r>
        <w:rPr>
          <w:rStyle w:val="normaltextrun"/>
          <w:sz w:val="20"/>
          <w:szCs w:val="20"/>
        </w:rPr>
        <w:t xml:space="preserve">- priimti </w:t>
      </w:r>
      <w:r>
        <w:rPr>
          <w:rStyle w:val="normaltextrun"/>
          <w:sz w:val="20"/>
          <w:szCs w:val="20"/>
        </w:rPr>
        <w:t>Prekes</w:t>
      </w:r>
      <w:r>
        <w:rPr>
          <w:rStyle w:val="normaltextrun"/>
          <w:sz w:val="20"/>
          <w:szCs w:val="20"/>
        </w:rPr>
        <w:t>, pasirašydamas PPA (6.2.3.1 p.)</w:t>
      </w:r>
      <w:r>
        <w:rPr>
          <w:rStyle w:val="eop"/>
          <w:sz w:val="20"/>
          <w:szCs w:val="20"/>
        </w:rPr>
        <w:t> </w:t>
      </w:r>
    </w:p>
    <w:p w:rsidR="00893266" w:rsidP="00893266" w:rsidRDefault="00893266" w14:paraId="3EE58CA6" w14:textId="62B11553">
      <w:pPr>
        <w:pStyle w:val="paragraph"/>
        <w:spacing w:before="0" w:beforeAutospacing="0" w:after="0" w:afterAutospacing="0"/>
        <w:textAlignment w:val="baseline"/>
        <w:rPr>
          <w:sz w:val="20"/>
          <w:szCs w:val="20"/>
        </w:rPr>
      </w:pPr>
      <w:r>
        <w:rPr>
          <w:rStyle w:val="normaltextrun"/>
          <w:sz w:val="20"/>
          <w:szCs w:val="20"/>
        </w:rPr>
        <w:t xml:space="preserve">- priimti </w:t>
      </w:r>
      <w:r>
        <w:rPr>
          <w:rStyle w:val="normaltextrun"/>
          <w:sz w:val="20"/>
          <w:szCs w:val="20"/>
        </w:rPr>
        <w:t>Prekes</w:t>
      </w:r>
      <w:r>
        <w:rPr>
          <w:rStyle w:val="normaltextrun"/>
          <w:sz w:val="20"/>
          <w:szCs w:val="20"/>
        </w:rPr>
        <w:t xml:space="preserve"> su išlygomis, pasirašydamas PPA ir Defektų aktą (6.2.3.2 p.)</w:t>
      </w:r>
      <w:r>
        <w:rPr>
          <w:rStyle w:val="eop"/>
          <w:sz w:val="20"/>
          <w:szCs w:val="20"/>
        </w:rPr>
        <w:t> </w:t>
      </w:r>
    </w:p>
    <w:p w:rsidR="00893266" w:rsidP="00893266" w:rsidRDefault="00893266" w14:paraId="07519A0B" w14:textId="5E20D9BC">
      <w:pPr>
        <w:pStyle w:val="paragraph"/>
        <w:spacing w:before="0" w:beforeAutospacing="0" w:after="0" w:afterAutospacing="0"/>
        <w:textAlignment w:val="baseline"/>
        <w:rPr>
          <w:sz w:val="20"/>
          <w:szCs w:val="20"/>
        </w:rPr>
      </w:pPr>
      <w:r>
        <w:rPr>
          <w:rStyle w:val="normaltextrun"/>
          <w:sz w:val="20"/>
          <w:szCs w:val="20"/>
        </w:rPr>
        <w:t xml:space="preserve">- atsisakyti priimti </w:t>
      </w:r>
      <w:r>
        <w:rPr>
          <w:rStyle w:val="normaltextrun"/>
          <w:sz w:val="20"/>
          <w:szCs w:val="20"/>
        </w:rPr>
        <w:t>Prekes ar jų dalį</w:t>
      </w:r>
      <w:r>
        <w:rPr>
          <w:rStyle w:val="normaltextrun"/>
          <w:sz w:val="20"/>
          <w:szCs w:val="20"/>
        </w:rPr>
        <w:t xml:space="preserve"> ir įteikti (arba išsiųsti) Defektų aktą Tiekėjui dėl netinkamų </w:t>
      </w:r>
      <w:r>
        <w:rPr>
          <w:rStyle w:val="normaltextrun"/>
          <w:sz w:val="20"/>
          <w:szCs w:val="20"/>
        </w:rPr>
        <w:t>Prekių</w:t>
      </w:r>
      <w:r>
        <w:rPr>
          <w:rStyle w:val="normaltextrun"/>
          <w:sz w:val="20"/>
          <w:szCs w:val="20"/>
        </w:rPr>
        <w:t xml:space="preserve"> ar jų dalies (6.2.3.3 p.)</w:t>
      </w:r>
      <w:r>
        <w:rPr>
          <w:rStyle w:val="eop"/>
          <w:sz w:val="20"/>
          <w:szCs w:val="20"/>
        </w:rPr>
        <w:t> </w:t>
      </w:r>
    </w:p>
    <w:p w:rsidR="00893266" w:rsidP="00893266" w:rsidRDefault="00893266" w14:paraId="608F5463" w14:textId="77777777">
      <w:pPr>
        <w:pStyle w:val="paragraph"/>
        <w:spacing w:before="0" w:beforeAutospacing="0" w:after="0" w:afterAutospacing="0"/>
        <w:textAlignment w:val="baseline"/>
        <w:rPr>
          <w:sz w:val="20"/>
          <w:szCs w:val="20"/>
        </w:rPr>
      </w:pPr>
      <w:r>
        <w:rPr>
          <w:rStyle w:val="eop"/>
          <w:sz w:val="20"/>
          <w:szCs w:val="20"/>
        </w:rPr>
        <w:t> </w:t>
      </w:r>
    </w:p>
    <w:p w:rsidR="00893266" w:rsidP="00893266" w:rsidRDefault="00893266" w14:paraId="75A5433C" w14:textId="124C4039">
      <w:pPr>
        <w:pStyle w:val="paragraph"/>
        <w:spacing w:before="0" w:beforeAutospacing="0" w:after="0" w:afterAutospacing="0"/>
        <w:textAlignment w:val="baseline"/>
        <w:rPr>
          <w:sz w:val="20"/>
          <w:szCs w:val="20"/>
        </w:rPr>
      </w:pPr>
      <w:r>
        <w:rPr>
          <w:rStyle w:val="normaltextrun"/>
          <w:sz w:val="20"/>
          <w:szCs w:val="20"/>
        </w:rPr>
        <w:t xml:space="preserve">Jeigu Pirkėjas atsisako priimti </w:t>
      </w:r>
      <w:r w:rsidR="00F35178">
        <w:rPr>
          <w:rStyle w:val="normaltextrun"/>
          <w:sz w:val="20"/>
          <w:szCs w:val="20"/>
        </w:rPr>
        <w:t>Prekes</w:t>
      </w:r>
      <w:r>
        <w:rPr>
          <w:rStyle w:val="normaltextrun"/>
          <w:sz w:val="20"/>
          <w:szCs w:val="20"/>
        </w:rPr>
        <w:t>, jis apskritai nepasirašo Perdavimo-priėmimo akto, nes joks priėmimas paprasčiausiai neįvyksta. Tačiau jis turi įteikti (arba išsiųsti) Tiekėjui Defektų aktą.</w:t>
      </w:r>
      <w:r>
        <w:rPr>
          <w:rStyle w:val="eop"/>
          <w:sz w:val="20"/>
          <w:szCs w:val="20"/>
        </w:rPr>
        <w:t> </w:t>
      </w:r>
    </w:p>
    <w:p w:rsidR="00893266" w:rsidP="00893266" w:rsidRDefault="00893266" w14:paraId="60115CDD" w14:textId="77777777">
      <w:pPr>
        <w:pStyle w:val="paragraph"/>
        <w:spacing w:before="0" w:beforeAutospacing="0" w:after="0" w:afterAutospacing="0"/>
        <w:textAlignment w:val="baseline"/>
        <w:rPr>
          <w:sz w:val="20"/>
          <w:szCs w:val="20"/>
        </w:rPr>
      </w:pPr>
      <w:r>
        <w:rPr>
          <w:rStyle w:val="eop"/>
          <w:sz w:val="20"/>
          <w:szCs w:val="20"/>
        </w:rPr>
        <w:t> </w:t>
      </w:r>
    </w:p>
    <w:p w:rsidR="00893266" w:rsidP="00893266" w:rsidRDefault="00893266" w14:paraId="15248518" w14:textId="77777777">
      <w:pPr>
        <w:pStyle w:val="paragraph"/>
        <w:spacing w:before="0" w:beforeAutospacing="0" w:after="0" w:afterAutospacing="0"/>
        <w:textAlignment w:val="baseline"/>
        <w:rPr>
          <w:sz w:val="20"/>
          <w:szCs w:val="20"/>
        </w:rPr>
      </w:pPr>
      <w:r>
        <w:rPr>
          <w:rStyle w:val="normaltextrun"/>
          <w:b/>
          <w:bCs/>
          <w:sz w:val="20"/>
          <w:szCs w:val="20"/>
        </w:rPr>
        <w:t>SVARBŪS TERMINAI:</w:t>
      </w:r>
      <w:r>
        <w:rPr>
          <w:rStyle w:val="eop"/>
          <w:sz w:val="20"/>
          <w:szCs w:val="20"/>
        </w:rPr>
        <w:t> </w:t>
      </w:r>
    </w:p>
    <w:p w:rsidR="00893266" w:rsidP="00893266" w:rsidRDefault="00893266" w14:paraId="3512B865" w14:textId="4AF40E66">
      <w:pPr>
        <w:pStyle w:val="paragraph"/>
        <w:numPr>
          <w:ilvl w:val="0"/>
          <w:numId w:val="3"/>
        </w:numPr>
        <w:spacing w:before="0" w:beforeAutospacing="0" w:after="0" w:afterAutospacing="0"/>
        <w:ind w:left="1080" w:firstLine="0"/>
        <w:textAlignment w:val="baseline"/>
        <w:rPr>
          <w:sz w:val="20"/>
          <w:szCs w:val="20"/>
        </w:rPr>
      </w:pPr>
      <w:r>
        <w:rPr>
          <w:rStyle w:val="normaltextrun"/>
          <w:sz w:val="20"/>
          <w:szCs w:val="20"/>
        </w:rPr>
        <w:t xml:space="preserve">priimti </w:t>
      </w:r>
      <w:r w:rsidR="009B0C7B">
        <w:rPr>
          <w:rStyle w:val="normaltextrun"/>
          <w:sz w:val="20"/>
          <w:szCs w:val="20"/>
        </w:rPr>
        <w:t>Prekes</w:t>
      </w:r>
      <w:r>
        <w:rPr>
          <w:rStyle w:val="normaltextrun"/>
          <w:sz w:val="20"/>
          <w:szCs w:val="20"/>
        </w:rPr>
        <w:t>, pasirašant PPA - </w:t>
      </w:r>
      <w:r>
        <w:rPr>
          <w:rStyle w:val="normaltextrun"/>
          <w:b/>
          <w:bCs/>
          <w:sz w:val="20"/>
          <w:szCs w:val="20"/>
        </w:rPr>
        <w:t>ne vėliau kaip per 5 (penkias) darbo dienas </w:t>
      </w:r>
      <w:r>
        <w:rPr>
          <w:rStyle w:val="normaltextrun"/>
          <w:sz w:val="20"/>
          <w:szCs w:val="20"/>
        </w:rPr>
        <w:t xml:space="preserve">nuo faktinio </w:t>
      </w:r>
      <w:r w:rsidR="009B0C7B">
        <w:rPr>
          <w:rStyle w:val="normaltextrun"/>
          <w:sz w:val="20"/>
          <w:szCs w:val="20"/>
        </w:rPr>
        <w:t>Prekių perdavimo</w:t>
      </w:r>
      <w:r>
        <w:rPr>
          <w:rStyle w:val="normaltextrun"/>
          <w:sz w:val="20"/>
          <w:szCs w:val="20"/>
        </w:rPr>
        <w:t>;</w:t>
      </w:r>
      <w:r>
        <w:rPr>
          <w:rStyle w:val="eop"/>
          <w:sz w:val="20"/>
          <w:szCs w:val="20"/>
        </w:rPr>
        <w:t> </w:t>
      </w:r>
    </w:p>
    <w:p w:rsidR="00893266" w:rsidP="00893266" w:rsidRDefault="00893266" w14:paraId="2A38C9E4" w14:textId="45B9D664">
      <w:pPr>
        <w:pStyle w:val="paragraph"/>
        <w:numPr>
          <w:ilvl w:val="0"/>
          <w:numId w:val="4"/>
        </w:numPr>
        <w:spacing w:before="0" w:beforeAutospacing="0" w:after="0" w:afterAutospacing="0"/>
        <w:ind w:left="1080" w:firstLine="0"/>
        <w:textAlignment w:val="baseline"/>
        <w:rPr>
          <w:sz w:val="20"/>
          <w:szCs w:val="20"/>
        </w:rPr>
      </w:pPr>
      <w:r>
        <w:rPr>
          <w:rStyle w:val="normaltextrun"/>
          <w:sz w:val="20"/>
          <w:szCs w:val="20"/>
        </w:rPr>
        <w:t>Jeigu Pirkėjas </w:t>
      </w:r>
      <w:r>
        <w:rPr>
          <w:rStyle w:val="normaltextrun"/>
          <w:b/>
          <w:bCs/>
          <w:sz w:val="20"/>
          <w:szCs w:val="20"/>
        </w:rPr>
        <w:t>per 5 (penkias) darbo dienas</w:t>
      </w:r>
      <w:r>
        <w:rPr>
          <w:rStyle w:val="normaltextrun"/>
          <w:sz w:val="20"/>
          <w:szCs w:val="20"/>
        </w:rPr>
        <w:t> nuo PPA gavimo nepateikia (neišsiunčia) Tiekėjui Defektų akto, </w:t>
      </w:r>
      <w:r>
        <w:rPr>
          <w:rStyle w:val="normaltextrun"/>
          <w:b/>
          <w:bCs/>
          <w:sz w:val="20"/>
          <w:szCs w:val="20"/>
        </w:rPr>
        <w:t xml:space="preserve">laikoma, kad Pirkėjas </w:t>
      </w:r>
      <w:r w:rsidR="009B0C7B">
        <w:rPr>
          <w:rStyle w:val="normaltextrun"/>
          <w:b/>
          <w:bCs/>
          <w:sz w:val="20"/>
          <w:szCs w:val="20"/>
        </w:rPr>
        <w:t>Prekes</w:t>
      </w:r>
      <w:r>
        <w:rPr>
          <w:rStyle w:val="normaltextrun"/>
          <w:b/>
          <w:bCs/>
          <w:sz w:val="20"/>
          <w:szCs w:val="20"/>
        </w:rPr>
        <w:t xml:space="preserve"> priėmė ir joms pretenzijų neturi.</w:t>
      </w:r>
      <w:r>
        <w:rPr>
          <w:rStyle w:val="eop"/>
          <w:sz w:val="20"/>
          <w:szCs w:val="20"/>
        </w:rPr>
        <w:t> </w:t>
      </w:r>
    </w:p>
    <w:p w:rsidRPr="00893266" w:rsidR="00893266" w:rsidRDefault="00893266" w14:paraId="3113B58B" w14:textId="5FA60971">
      <w:pPr>
        <w:pStyle w:val="FootnoteText"/>
        <w:rPr>
          <w:lang w:val="en-US"/>
        </w:rPr>
      </w:pPr>
    </w:p>
  </w:footnote>
  <w:footnote w:id="3">
    <w:p w:rsidR="006E7EE4" w:rsidRDefault="00000000" w14:paraId="000000B0" w14:textId="7777777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ptos" w:hAnsi="Aptos" w:eastAsia="Aptos" w:cs="Aptos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Aptos" w:hAnsi="Aptos" w:eastAsia="Aptos" w:cs="Aptos"/>
          <w:color w:val="000000"/>
          <w:sz w:val="20"/>
          <w:szCs w:val="20"/>
        </w:rPr>
        <w:t xml:space="preserve"> </w:t>
      </w:r>
      <w:r>
        <w:rPr>
          <w:color w:val="000000"/>
          <w:sz w:val="18"/>
          <w:szCs w:val="18"/>
        </w:rPr>
        <w:t>Administracijos direktoriaus 2021 m gruodžio 16 d.  įsakymu Nr. 2BE-342 „Dėl Lietuvos transporto saugos administracijos viešųjų pirkimų organizavimo ir vidaus kontrolės taisyklių patvirtinimo“ patvirtintos Lietuvos transporto saugos administracijos viešųjų pirkimų organizavimo ir vidaus kontrolės taisyklės (tekste – Taisyklės).</w:t>
      </w:r>
      <w:r>
        <w:rPr>
          <w:rFonts w:ascii="Aptos" w:hAnsi="Aptos" w:eastAsia="Aptos" w:cs="Aptos"/>
          <w:color w:val="000000"/>
          <w:sz w:val="23"/>
          <w:szCs w:val="23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B170D0"/>
    <w:multiLevelType w:val="multilevel"/>
    <w:tmpl w:val="5066B0A6"/>
    <w:lvl w:ilvl="0">
      <w:start w:val="1"/>
      <w:numFmt w:val="decimal"/>
      <w:lvlText w:val="%1."/>
      <w:lvlJc w:val="left"/>
      <w:pPr>
        <w:ind w:left="264" w:hanging="322"/>
      </w:pPr>
      <w:rPr>
        <w:rFonts w:ascii="Times New Roman" w:hAnsi="Times New Roman" w:eastAsia="Times New Roman" w:cs="Times New Roman"/>
        <w:b w:val="0"/>
        <w:bCs w:val="0"/>
        <w:i w:val="0"/>
        <w:iCs w:val="0"/>
        <w:sz w:val="24"/>
        <w:szCs w:val="24"/>
      </w:rPr>
    </w:lvl>
    <w:lvl w:ilvl="1">
      <w:numFmt w:val="bullet"/>
      <w:lvlText w:val="•"/>
      <w:lvlJc w:val="left"/>
      <w:pPr>
        <w:ind w:left="1246" w:hanging="322"/>
      </w:pPr>
    </w:lvl>
    <w:lvl w:ilvl="2">
      <w:numFmt w:val="bullet"/>
      <w:lvlText w:val="•"/>
      <w:lvlJc w:val="left"/>
      <w:pPr>
        <w:ind w:left="2233" w:hanging="321"/>
      </w:pPr>
    </w:lvl>
    <w:lvl w:ilvl="3">
      <w:numFmt w:val="bullet"/>
      <w:lvlText w:val="•"/>
      <w:lvlJc w:val="left"/>
      <w:pPr>
        <w:ind w:left="3219" w:hanging="322"/>
      </w:pPr>
    </w:lvl>
    <w:lvl w:ilvl="4">
      <w:numFmt w:val="bullet"/>
      <w:lvlText w:val="•"/>
      <w:lvlJc w:val="left"/>
      <w:pPr>
        <w:ind w:left="4206" w:hanging="321"/>
      </w:pPr>
    </w:lvl>
    <w:lvl w:ilvl="5">
      <w:numFmt w:val="bullet"/>
      <w:lvlText w:val="•"/>
      <w:lvlJc w:val="left"/>
      <w:pPr>
        <w:ind w:left="5193" w:hanging="322"/>
      </w:pPr>
    </w:lvl>
    <w:lvl w:ilvl="6">
      <w:numFmt w:val="bullet"/>
      <w:lvlText w:val="•"/>
      <w:lvlJc w:val="left"/>
      <w:pPr>
        <w:ind w:left="6179" w:hanging="322"/>
      </w:pPr>
    </w:lvl>
    <w:lvl w:ilvl="7">
      <w:numFmt w:val="bullet"/>
      <w:lvlText w:val="•"/>
      <w:lvlJc w:val="left"/>
      <w:pPr>
        <w:ind w:left="7166" w:hanging="322"/>
      </w:pPr>
    </w:lvl>
    <w:lvl w:ilvl="8">
      <w:numFmt w:val="bullet"/>
      <w:lvlText w:val="•"/>
      <w:lvlJc w:val="left"/>
      <w:pPr>
        <w:ind w:left="8152" w:hanging="322"/>
      </w:pPr>
    </w:lvl>
  </w:abstractNum>
  <w:abstractNum w:abstractNumId="1" w15:restartNumberingAfterBreak="0">
    <w:nsid w:val="2A497DE2"/>
    <w:multiLevelType w:val="multilevel"/>
    <w:tmpl w:val="F22C48F2"/>
    <w:lvl w:ilvl="0">
      <w:start w:val="2"/>
      <w:numFmt w:val="decimal"/>
      <w:lvlText w:val="%1."/>
      <w:lvlJc w:val="left"/>
      <w:pPr>
        <w:ind w:left="264" w:hanging="73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z w:val="24"/>
        <w:szCs w:val="24"/>
      </w:rPr>
    </w:lvl>
    <w:lvl w:ilvl="1">
      <w:numFmt w:val="bullet"/>
      <w:lvlText w:val="•"/>
      <w:lvlJc w:val="left"/>
      <w:pPr>
        <w:ind w:left="1246" w:hanging="730"/>
      </w:pPr>
      <w:rPr>
        <w:rFonts w:hint="default"/>
      </w:rPr>
    </w:lvl>
    <w:lvl w:ilvl="2">
      <w:numFmt w:val="bullet"/>
      <w:lvlText w:val="•"/>
      <w:lvlJc w:val="left"/>
      <w:pPr>
        <w:ind w:left="2233" w:hanging="730"/>
      </w:pPr>
      <w:rPr>
        <w:rFonts w:hint="default"/>
      </w:rPr>
    </w:lvl>
    <w:lvl w:ilvl="3">
      <w:numFmt w:val="bullet"/>
      <w:lvlText w:val="•"/>
      <w:lvlJc w:val="left"/>
      <w:pPr>
        <w:ind w:left="3219" w:hanging="730"/>
      </w:pPr>
      <w:rPr>
        <w:rFonts w:hint="default"/>
      </w:rPr>
    </w:lvl>
    <w:lvl w:ilvl="4">
      <w:numFmt w:val="bullet"/>
      <w:lvlText w:val="•"/>
      <w:lvlJc w:val="left"/>
      <w:pPr>
        <w:ind w:left="4206" w:hanging="730"/>
      </w:pPr>
      <w:rPr>
        <w:rFonts w:hint="default"/>
      </w:rPr>
    </w:lvl>
    <w:lvl w:ilvl="5">
      <w:numFmt w:val="bullet"/>
      <w:lvlText w:val="•"/>
      <w:lvlJc w:val="left"/>
      <w:pPr>
        <w:ind w:left="5193" w:hanging="730"/>
      </w:pPr>
      <w:rPr>
        <w:rFonts w:hint="default"/>
      </w:rPr>
    </w:lvl>
    <w:lvl w:ilvl="6">
      <w:numFmt w:val="bullet"/>
      <w:lvlText w:val="•"/>
      <w:lvlJc w:val="left"/>
      <w:pPr>
        <w:ind w:left="6179" w:hanging="730"/>
      </w:pPr>
      <w:rPr>
        <w:rFonts w:hint="default"/>
      </w:rPr>
    </w:lvl>
    <w:lvl w:ilvl="7">
      <w:numFmt w:val="bullet"/>
      <w:lvlText w:val="•"/>
      <w:lvlJc w:val="left"/>
      <w:pPr>
        <w:ind w:left="7166" w:hanging="730"/>
      </w:pPr>
      <w:rPr>
        <w:rFonts w:hint="default"/>
      </w:rPr>
    </w:lvl>
    <w:lvl w:ilvl="8">
      <w:numFmt w:val="bullet"/>
      <w:lvlText w:val="•"/>
      <w:lvlJc w:val="left"/>
      <w:pPr>
        <w:ind w:left="8152" w:hanging="730"/>
      </w:pPr>
      <w:rPr>
        <w:rFonts w:hint="default"/>
      </w:rPr>
    </w:lvl>
  </w:abstractNum>
  <w:abstractNum w:abstractNumId="2" w15:restartNumberingAfterBreak="0">
    <w:nsid w:val="4D225762"/>
    <w:multiLevelType w:val="multilevel"/>
    <w:tmpl w:val="1AE4E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" w15:restartNumberingAfterBreak="0">
    <w:nsid w:val="606E30FE"/>
    <w:multiLevelType w:val="multilevel"/>
    <w:tmpl w:val="6A8293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77675197">
    <w:abstractNumId w:val="1"/>
  </w:num>
  <w:num w:numId="2" w16cid:durableId="37974555">
    <w:abstractNumId w:val="0"/>
  </w:num>
  <w:num w:numId="3" w16cid:durableId="408159944">
    <w:abstractNumId w:val="2"/>
  </w:num>
  <w:num w:numId="4" w16cid:durableId="1320768124">
    <w:abstractNumId w:val="3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trackRevisions w:val="false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7EE4"/>
    <w:rsid w:val="00000000"/>
    <w:rsid w:val="00047C30"/>
    <w:rsid w:val="00061850"/>
    <w:rsid w:val="00085590"/>
    <w:rsid w:val="000907EA"/>
    <w:rsid w:val="000C2FDC"/>
    <w:rsid w:val="000E1FE8"/>
    <w:rsid w:val="0010252E"/>
    <w:rsid w:val="0013138E"/>
    <w:rsid w:val="00185AA6"/>
    <w:rsid w:val="001B0EEB"/>
    <w:rsid w:val="002D25CE"/>
    <w:rsid w:val="002E75B6"/>
    <w:rsid w:val="00326D7B"/>
    <w:rsid w:val="0033771B"/>
    <w:rsid w:val="00337FBE"/>
    <w:rsid w:val="003A257F"/>
    <w:rsid w:val="003F4376"/>
    <w:rsid w:val="00436749"/>
    <w:rsid w:val="0044254D"/>
    <w:rsid w:val="004723B2"/>
    <w:rsid w:val="004840DC"/>
    <w:rsid w:val="004D2A39"/>
    <w:rsid w:val="0050140E"/>
    <w:rsid w:val="005109E6"/>
    <w:rsid w:val="00514902"/>
    <w:rsid w:val="00525385"/>
    <w:rsid w:val="00555633"/>
    <w:rsid w:val="00561928"/>
    <w:rsid w:val="00565675"/>
    <w:rsid w:val="005B0AFD"/>
    <w:rsid w:val="005C0216"/>
    <w:rsid w:val="005E2265"/>
    <w:rsid w:val="00601024"/>
    <w:rsid w:val="00603397"/>
    <w:rsid w:val="00604232"/>
    <w:rsid w:val="00604DFC"/>
    <w:rsid w:val="00610F61"/>
    <w:rsid w:val="006A40B0"/>
    <w:rsid w:val="006B1920"/>
    <w:rsid w:val="006E7EE4"/>
    <w:rsid w:val="00711912"/>
    <w:rsid w:val="00730A8F"/>
    <w:rsid w:val="0076448B"/>
    <w:rsid w:val="0077304B"/>
    <w:rsid w:val="00781704"/>
    <w:rsid w:val="007E7F2C"/>
    <w:rsid w:val="00825F9A"/>
    <w:rsid w:val="00857384"/>
    <w:rsid w:val="00866741"/>
    <w:rsid w:val="00893266"/>
    <w:rsid w:val="008A40C8"/>
    <w:rsid w:val="008A55FB"/>
    <w:rsid w:val="008D4978"/>
    <w:rsid w:val="00906FD8"/>
    <w:rsid w:val="009368DF"/>
    <w:rsid w:val="009872C8"/>
    <w:rsid w:val="009B0C7B"/>
    <w:rsid w:val="009B4E66"/>
    <w:rsid w:val="009E55FC"/>
    <w:rsid w:val="009F3600"/>
    <w:rsid w:val="00AB473B"/>
    <w:rsid w:val="00AF67A4"/>
    <w:rsid w:val="00B07B59"/>
    <w:rsid w:val="00B305C8"/>
    <w:rsid w:val="00B33981"/>
    <w:rsid w:val="00BA277C"/>
    <w:rsid w:val="00BB6831"/>
    <w:rsid w:val="00BD024B"/>
    <w:rsid w:val="00BD2F16"/>
    <w:rsid w:val="00BE79C7"/>
    <w:rsid w:val="00C13AA6"/>
    <w:rsid w:val="00C238F0"/>
    <w:rsid w:val="00C62C24"/>
    <w:rsid w:val="00CA7EE4"/>
    <w:rsid w:val="00D77127"/>
    <w:rsid w:val="00D975A0"/>
    <w:rsid w:val="00DE224F"/>
    <w:rsid w:val="00DF79EB"/>
    <w:rsid w:val="00E33869"/>
    <w:rsid w:val="00E92D2E"/>
    <w:rsid w:val="00E940BB"/>
    <w:rsid w:val="00EA642A"/>
    <w:rsid w:val="00EB5646"/>
    <w:rsid w:val="00F35178"/>
    <w:rsid w:val="00F4213F"/>
    <w:rsid w:val="00F953C9"/>
    <w:rsid w:val="00FD67D9"/>
    <w:rsid w:val="041A3939"/>
    <w:rsid w:val="37DDD921"/>
    <w:rsid w:val="55AA03CB"/>
    <w:rsid w:val="7BF298BE"/>
    <w:rsid w:val="7FD0D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F35525"/>
  <w15:docId w15:val="{20CBEB86-163A-4BA3-9F53-0EF1132E79D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Times New Roman" w:hAnsi="Times New Roman" w:eastAsia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hAnsi="Play" w:eastAsia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hAnsi="Play" w:eastAsia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/>
    </w:pPr>
    <w:rPr>
      <w:rFonts w:ascii="Play" w:hAnsi="Play" w:eastAsia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styleId="a" w:customStyle="1">
    <w:basedOn w:val="TableNormal0"/>
    <w:pPr>
      <w:widowControl w:val="0"/>
    </w:pPr>
    <w:rPr>
      <w:rFonts w:ascii="Calibri" w:hAnsi="Calibri" w:eastAsia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0" w:customStyle="1">
    <w:basedOn w:val="TableNormal0"/>
    <w:pPr>
      <w:widowControl w:val="0"/>
    </w:pPr>
    <w:rPr>
      <w:rFonts w:ascii="Calibri" w:hAnsi="Calibri" w:eastAsia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Comment Text"/>
    <w:basedOn w:val="Normal"/>
    <w:link w:val="CommentTextChar"/>
    <w:uiPriority w:val="99"/>
    <w:unhideWhenUsed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Comment Reference"/>
    <w:basedOn w:val="DefaultParagraphFont"/>
    <w:uiPriority w:val="99"/>
    <w:semiHidden/>
    <w:unhideWhenUsed/>
    <w:rPr>
      <w:sz w:val="16"/>
      <w:szCs w:val="16"/>
    </w:rPr>
  </w:style>
  <w:style w:type="character" w:styleId="normaltextrun" w:customStyle="1">
    <w:name w:val="normaltextrun"/>
    <w:basedOn w:val="DefaultParagraphFont"/>
    <w:rsid w:val="008A40C8"/>
  </w:style>
  <w:style w:type="paragraph" w:styleId="FootnoteText">
    <w:name w:val="footnote text"/>
    <w:basedOn w:val="Normal"/>
    <w:link w:val="FootnoteTextChar"/>
    <w:uiPriority w:val="99"/>
    <w:semiHidden/>
    <w:unhideWhenUsed/>
    <w:rsid w:val="00893266"/>
    <w:rPr>
      <w:sz w:val="20"/>
      <w:szCs w:val="20"/>
    </w:rPr>
  </w:style>
  <w:style w:type="character" w:styleId="FootnoteTextChar" w:customStyle="1">
    <w:name w:val="Footnote Text Char"/>
    <w:basedOn w:val="DefaultParagraphFont"/>
    <w:link w:val="FootnoteText"/>
    <w:uiPriority w:val="99"/>
    <w:semiHidden/>
    <w:rsid w:val="00893266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893266"/>
    <w:rPr>
      <w:vertAlign w:val="superscript"/>
    </w:rPr>
  </w:style>
  <w:style w:type="paragraph" w:styleId="paragraph" w:customStyle="1">
    <w:name w:val="paragraph"/>
    <w:basedOn w:val="Normal"/>
    <w:rsid w:val="00893266"/>
    <w:pPr>
      <w:spacing w:before="100" w:beforeAutospacing="1" w:after="100" w:afterAutospacing="1"/>
    </w:pPr>
    <w:rPr>
      <w:lang w:val="lt-LT"/>
    </w:rPr>
  </w:style>
  <w:style w:type="character" w:styleId="eop" w:customStyle="1">
    <w:name w:val="eop"/>
    <w:basedOn w:val="DefaultParagraphFont"/>
    <w:rsid w:val="008932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numbering" Target="numbering.xml" Id="rId3" /><Relationship Type="http://schemas.openxmlformats.org/officeDocument/2006/relationships/footnotes" Target="footnote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fontTable" Target="fontTable.xml" Id="rId11" /><Relationship Type="http://schemas.openxmlformats.org/officeDocument/2006/relationships/settings" Target="settings.xml" Id="rId5" /><Relationship Type="http://schemas.openxmlformats.org/officeDocument/2006/relationships/hyperlink" Target="mailto:ltsa@ltsa.lt" TargetMode="External" Id="rId10" /><Relationship Type="http://schemas.openxmlformats.org/officeDocument/2006/relationships/styles" Target="styles.xml" Id="rId4" /><Relationship Type="http://schemas.openxmlformats.org/officeDocument/2006/relationships/hyperlink" Target="mailto:ltsa@ltsa.lt" TargetMode="Externa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Hver2+llS0iD+rNsvUOwozeO5A==">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</go:docsCustomData>
</go:gDocsCustomXmlDataStorage>
</file>

<file path=customXml/itemProps1.xml><?xml version="1.0" encoding="utf-8"?>
<ds:datastoreItem xmlns:ds="http://schemas.openxmlformats.org/officeDocument/2006/customXml" ds:itemID="{5F387470-7238-4B1D-BF4B-9E95ADD243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Agnė Strėlkuvienė</lastModifiedBy>
  <revision>72</revision>
  <dcterms:created xsi:type="dcterms:W3CDTF">2026-05-29T08:58:00.0000000Z</dcterms:created>
  <dcterms:modified xsi:type="dcterms:W3CDTF">2026-06-19T09:04:45.3055928Z</dcterms:modified>
</coreProperties>
</file>